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06AB" w:rsidR="00E45D75" w:rsidP="00E45D75" w:rsidRDefault="00E45D75" w14:paraId="33C870D5" w14:textId="6366F6F1">
      <w:pPr>
        <w:rPr>
          <w:rFonts w:cstheme="minorHAnsi"/>
          <w:b/>
          <w:sz w:val="24"/>
          <w:szCs w:val="24"/>
        </w:rPr>
      </w:pPr>
      <w:r w:rsidRPr="00F806AB">
        <w:rPr>
          <w:rFonts w:cstheme="minorHAnsi"/>
          <w:b/>
          <w:sz w:val="24"/>
          <w:szCs w:val="24"/>
        </w:rPr>
        <w:t>Participant Information</w:t>
      </w:r>
      <w:r>
        <w:rPr>
          <w:rFonts w:cstheme="minorHAnsi"/>
          <w:b/>
          <w:sz w:val="24"/>
          <w:szCs w:val="24"/>
        </w:rPr>
        <w:t xml:space="preserve"> Sheet</w:t>
      </w:r>
      <w:r w:rsidR="00023D30">
        <w:rPr>
          <w:rFonts w:cstheme="minorHAnsi"/>
          <w:b/>
          <w:sz w:val="24"/>
          <w:szCs w:val="24"/>
        </w:rPr>
        <w:t xml:space="preserve"> young adults and adults</w:t>
      </w:r>
      <w:r>
        <w:rPr>
          <w:rFonts w:cstheme="minorHAnsi"/>
          <w:b/>
          <w:sz w:val="24"/>
          <w:szCs w:val="24"/>
        </w:rPr>
        <w:t>: Serology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E45D75" w:rsidP="00E45D75" w:rsidRDefault="00E45D75" w14:paraId="3AF3709F"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7C98E69F">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3F88496D">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E04F37">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621BD215">
      <w:pPr>
        <w:rPr>
          <w:rFonts w:cstheme="minorHAnsi"/>
          <w:b/>
        </w:rPr>
      </w:pPr>
      <w:r>
        <w:rPr>
          <w:rFonts w:cstheme="minorHAnsi"/>
          <w:b/>
        </w:rPr>
        <w:t>Information sheet: Serology</w:t>
      </w:r>
      <w:r w:rsidR="00A549C4">
        <w:rPr>
          <w:rFonts w:cstheme="minorHAnsi"/>
          <w:b/>
        </w:rPr>
        <w:t xml:space="preserve"> in the ImmunoCOVID19 study</w:t>
      </w:r>
    </w:p>
    <w:p w:rsidRPr="00FD09D3" w:rsidR="00E45D75" w:rsidP="00E45D75" w:rsidRDefault="00E45D75" w14:paraId="11197B82" w14:textId="51F6173E">
      <w:pPr>
        <w:rPr>
          <w:rFonts w:cstheme="minorHAnsi"/>
          <w:b/>
        </w:rPr>
      </w:pPr>
      <w:r>
        <w:rPr>
          <w:rFonts w:cstheme="minorHAnsi"/>
          <w:b/>
        </w:rPr>
        <w:t>Version</w:t>
      </w:r>
      <w:r w:rsidRPr="008A28B8">
        <w:rPr>
          <w:rFonts w:cstheme="minorHAnsi"/>
          <w:b/>
        </w:rPr>
        <w:t xml:space="preserve">: </w:t>
      </w:r>
      <w:r>
        <w:rPr>
          <w:rFonts w:cstheme="minorHAnsi"/>
          <w:bCs/>
        </w:rPr>
        <w:t>1.</w:t>
      </w:r>
      <w:r w:rsidR="001A7CD7">
        <w:rPr>
          <w:rFonts w:cstheme="minorHAnsi"/>
          <w:bCs/>
        </w:rPr>
        <w:t>1</w:t>
      </w:r>
      <w:r>
        <w:rPr>
          <w:rFonts w:cstheme="minorHAnsi"/>
          <w:b/>
        </w:rPr>
        <w:t xml:space="preserve">   </w:t>
      </w:r>
      <w:r w:rsidRPr="008A28B8">
        <w:rPr>
          <w:rFonts w:cstheme="minorHAnsi"/>
          <w:b/>
        </w:rPr>
        <w:t xml:space="preserve">Date: </w:t>
      </w:r>
      <w:r>
        <w:rPr>
          <w:rFonts w:cstheme="minorHAnsi"/>
          <w:bCs/>
        </w:rPr>
        <w:t>1</w:t>
      </w:r>
      <w:r w:rsidR="00E04F37">
        <w:rPr>
          <w:rFonts w:cstheme="minorHAnsi"/>
          <w:bCs/>
        </w:rPr>
        <w:t>2</w:t>
      </w:r>
      <w:r>
        <w:rPr>
          <w:rFonts w:cstheme="minorHAnsi"/>
          <w:bCs/>
        </w:rPr>
        <w:t>/11</w:t>
      </w:r>
      <w:r w:rsidRPr="008A28B8">
        <w:rPr>
          <w:rFonts w:cstheme="minorHAnsi"/>
          <w:bCs/>
        </w:rPr>
        <w:t>/2020</w:t>
      </w:r>
    </w:p>
    <w:p w:rsidR="00E45D75" w:rsidP="00D928FF" w:rsidRDefault="00E45D75" w14:paraId="0342C692" w14:textId="77777777">
      <w:pPr>
        <w:rPr>
          <w:rFonts w:asciiTheme="minorHAnsi" w:hAnsiTheme="minorHAnsi" w:cstheme="minorHAnsi"/>
        </w:rPr>
      </w:pPr>
    </w:p>
    <w:p w:rsidRPr="00850AB4" w:rsidR="00D928FF" w:rsidP="00D928FF" w:rsidRDefault="00D928FF" w14:paraId="364E5F6F" w14:textId="77777777">
      <w:pPr>
        <w:rPr>
          <w:rFonts w:asciiTheme="minorHAnsi" w:hAnsiTheme="minorHAnsi" w:cstheme="minorHAnsi"/>
        </w:rPr>
      </w:pPr>
      <w:r w:rsidRPr="00850AB4">
        <w:rPr>
          <w:rFonts w:asciiTheme="minorHAnsi" w:hAnsiTheme="minorHAnsi" w:cstheme="minorHAnsi"/>
        </w:rPr>
        <w:t>Dear Participant,</w:t>
      </w:r>
    </w:p>
    <w:p w:rsidRPr="00850AB4" w:rsidR="00D928FF" w:rsidP="00D928FF" w:rsidRDefault="00D928FF" w14:paraId="77AFFBCA" w14:textId="77777777">
      <w:pPr>
        <w:ind w:firstLine="720"/>
        <w:rPr>
          <w:rFonts w:asciiTheme="minorHAnsi" w:hAnsiTheme="minorHAnsi" w:cstheme="minorHAnsi"/>
        </w:rPr>
      </w:pPr>
    </w:p>
    <w:p w:rsidRPr="00850AB4" w:rsidR="00D928FF" w:rsidP="00D928FF" w:rsidRDefault="00D928FF" w14:paraId="355B65C0" w14:textId="77777777">
      <w:pPr>
        <w:rPr>
          <w:rFonts w:asciiTheme="minorHAnsi" w:hAnsiTheme="minorHAnsi" w:cstheme="minorHAnsi"/>
          <w:b/>
        </w:rPr>
      </w:pPr>
      <w:r w:rsidRPr="00850AB4">
        <w:rPr>
          <w:rFonts w:eastAsia="Times New Roman" w:asciiTheme="minorHAnsi" w:hAnsiTheme="minorHAnsi" w:cstheme="minorHAnsi"/>
          <w:b/>
        </w:rPr>
        <w:t>It is important to remember that if you are unwell and need medical care, you should follow the usual NHS clinical pathways.</w:t>
      </w:r>
    </w:p>
    <w:p w:rsidR="0037130B" w:rsidP="00D5065B" w:rsidRDefault="0037130B" w14:paraId="5F3FEB4D" w14:textId="77777777">
      <w:pPr>
        <w:tabs>
          <w:tab w:val="left" w:pos="5295"/>
        </w:tabs>
        <w:rPr>
          <w:rFonts w:asciiTheme="minorHAnsi" w:hAnsiTheme="minorHAnsi" w:cstheme="minorHAnsi"/>
        </w:rPr>
      </w:pPr>
    </w:p>
    <w:p w:rsidRPr="00850AB4" w:rsidR="00D928FF" w:rsidP="00850AB4" w:rsidRDefault="00850AB4" w14:paraId="4C4997B6" w14:textId="6A75A706">
      <w:pPr>
        <w:tabs>
          <w:tab w:val="left" w:pos="5295"/>
        </w:tabs>
        <w:rPr>
          <w:rFonts w:asciiTheme="minorHAnsi" w:hAnsiTheme="minorHAnsi" w:cstheme="minorHAnsi"/>
        </w:rPr>
      </w:pPr>
      <w:r>
        <w:rPr>
          <w:rFonts w:asciiTheme="minorHAnsi" w:hAnsiTheme="minorHAnsi" w:cstheme="minorHAnsi"/>
        </w:rPr>
        <w:t xml:space="preserve">Thank you for your ongoing support of the ImmunoCOVID-19 online survey study. </w:t>
      </w:r>
      <w:r w:rsidR="00A549C4">
        <w:rPr>
          <w:rFonts w:asciiTheme="minorHAnsi" w:hAnsiTheme="minorHAnsi" w:cstheme="minorHAnsi"/>
        </w:rPr>
        <w:t>In addition to the ongoing questionnaire study</w:t>
      </w:r>
      <w:r>
        <w:rPr>
          <w:rFonts w:asciiTheme="minorHAnsi" w:hAnsiTheme="minorHAnsi" w:cstheme="minorHAnsi"/>
        </w:rPr>
        <w:t xml:space="preserve"> we would like to </w:t>
      </w:r>
      <w:r w:rsidR="004701FD">
        <w:rPr>
          <w:rFonts w:asciiTheme="minorHAnsi" w:hAnsiTheme="minorHAnsi" w:cstheme="minorHAnsi"/>
        </w:rPr>
        <w:t>investigate</w:t>
      </w:r>
      <w:r w:rsidR="004A2DB5">
        <w:rPr>
          <w:rFonts w:asciiTheme="minorHAnsi" w:hAnsiTheme="minorHAnsi" w:cstheme="minorHAnsi"/>
        </w:rPr>
        <w:t xml:space="preserve"> COVID-19 serology </w:t>
      </w:r>
      <w:r w:rsidR="00C85FA2">
        <w:rPr>
          <w:rFonts w:asciiTheme="minorHAnsi" w:hAnsiTheme="minorHAnsi" w:cstheme="minorHAnsi"/>
        </w:rPr>
        <w:t xml:space="preserve">in participants. </w:t>
      </w:r>
      <w:r w:rsidRPr="00850AB4" w:rsidR="00D928FF">
        <w:rPr>
          <w:rFonts w:asciiTheme="minorHAnsi" w:hAnsiTheme="minorHAnsi" w:cstheme="minorHAnsi"/>
        </w:rPr>
        <w:t xml:space="preserve">This will be </w:t>
      </w:r>
      <w:r w:rsidR="00074573">
        <w:rPr>
          <w:rFonts w:asciiTheme="minorHAnsi" w:hAnsiTheme="minorHAnsi" w:cstheme="minorHAnsi"/>
        </w:rPr>
        <w:t xml:space="preserve">done </w:t>
      </w:r>
      <w:r w:rsidR="004A2DB5">
        <w:rPr>
          <w:rFonts w:asciiTheme="minorHAnsi" w:hAnsiTheme="minorHAnsi" w:cstheme="minorHAnsi"/>
        </w:rPr>
        <w:t xml:space="preserve">by </w:t>
      </w:r>
      <w:r w:rsidRPr="00850AB4" w:rsidR="00D928FF">
        <w:rPr>
          <w:rFonts w:asciiTheme="minorHAnsi" w:hAnsiTheme="minorHAnsi" w:cstheme="minorHAnsi"/>
        </w:rPr>
        <w:t xml:space="preserve">looking </w:t>
      </w:r>
      <w:r w:rsidR="004A2DB5">
        <w:rPr>
          <w:rFonts w:asciiTheme="minorHAnsi" w:hAnsiTheme="minorHAnsi" w:cstheme="minorHAnsi"/>
        </w:rPr>
        <w:t>for</w:t>
      </w:r>
      <w:r w:rsidRPr="00850AB4" w:rsidR="00D928FF">
        <w:rPr>
          <w:rFonts w:asciiTheme="minorHAnsi" w:hAnsiTheme="minorHAnsi" w:cstheme="minorHAnsi"/>
        </w:rPr>
        <w:t xml:space="preserve"> the presence of antibodies</w:t>
      </w:r>
      <w:r>
        <w:rPr>
          <w:rFonts w:asciiTheme="minorHAnsi" w:hAnsiTheme="minorHAnsi" w:cstheme="minorHAnsi"/>
        </w:rPr>
        <w:t xml:space="preserve"> to</w:t>
      </w:r>
      <w:r w:rsidRPr="00850AB4" w:rsidR="00D928FF">
        <w:rPr>
          <w:rFonts w:asciiTheme="minorHAnsi" w:hAnsiTheme="minorHAnsi" w:cstheme="minorHAnsi"/>
        </w:rPr>
        <w:t xml:space="preserve"> </w:t>
      </w:r>
      <w:r w:rsidRPr="00850AB4">
        <w:rPr>
          <w:rFonts w:asciiTheme="minorHAnsi" w:hAnsiTheme="minorHAnsi" w:cstheme="minorHAnsi"/>
        </w:rPr>
        <w:t>SARS-CoV-2</w:t>
      </w:r>
      <w:r w:rsidR="004A2DB5">
        <w:rPr>
          <w:rFonts w:asciiTheme="minorHAnsi" w:hAnsiTheme="minorHAnsi" w:cstheme="minorHAnsi"/>
        </w:rPr>
        <w:t>, the virus that causes COVID-19.</w:t>
      </w:r>
    </w:p>
    <w:p w:rsidRPr="00850AB4" w:rsidR="00D928FF" w:rsidP="00D5065B" w:rsidRDefault="00D928FF" w14:paraId="0E5B49D9" w14:textId="31600917">
      <w:pPr>
        <w:tabs>
          <w:tab w:val="left" w:pos="5295"/>
        </w:tabs>
        <w:rPr>
          <w:rFonts w:asciiTheme="minorHAnsi" w:hAnsiTheme="minorHAnsi" w:cstheme="minorHAnsi"/>
        </w:rPr>
      </w:pPr>
    </w:p>
    <w:p w:rsidRPr="00850AB4" w:rsidR="00850AB4" w:rsidP="00D5065B" w:rsidRDefault="00850AB4" w14:paraId="144AAE20" w14:textId="3E957582">
      <w:pPr>
        <w:tabs>
          <w:tab w:val="left" w:pos="5295"/>
        </w:tabs>
        <w:rPr>
          <w:rFonts w:asciiTheme="minorHAnsi" w:hAnsiTheme="minorHAnsi" w:cstheme="minorHAnsi"/>
        </w:rPr>
      </w:pPr>
      <w:r>
        <w:rPr>
          <w:rFonts w:asciiTheme="minorHAnsi" w:hAnsiTheme="minorHAnsi" w:cstheme="minorHAnsi"/>
        </w:rPr>
        <w:t>You are being invited to take part in this new</w:t>
      </w:r>
      <w:r w:rsidR="00A549C4">
        <w:rPr>
          <w:rFonts w:asciiTheme="minorHAnsi" w:hAnsiTheme="minorHAnsi" w:cstheme="minorHAnsi"/>
        </w:rPr>
        <w:t xml:space="preserve">, optional </w:t>
      </w:r>
      <w:r>
        <w:rPr>
          <w:rFonts w:asciiTheme="minorHAnsi" w:hAnsiTheme="minorHAnsi" w:cstheme="minorHAnsi"/>
        </w:rPr>
        <w:t xml:space="preserve">part of the study. To help you decide whether you would like to take part or not, it is important you understand why </w:t>
      </w:r>
      <w:r w:rsidR="00E45D75">
        <w:rPr>
          <w:rFonts w:asciiTheme="minorHAnsi" w:hAnsiTheme="minorHAnsi" w:cstheme="minorHAnsi"/>
        </w:rPr>
        <w:t>this i</w:t>
      </w:r>
      <w:r>
        <w:rPr>
          <w:rFonts w:asciiTheme="minorHAnsi" w:hAnsiTheme="minorHAnsi" w:cstheme="minorHAnsi"/>
        </w:rPr>
        <w:t>s being done and what it will involve. Please read the information below carefully and ask questions if anything is not clear. If you need more information please contact the study team.</w:t>
      </w:r>
    </w:p>
    <w:p w:rsidR="00D928FF" w:rsidP="00D5065B" w:rsidRDefault="00D928FF" w14:paraId="7080E3E6" w14:textId="77777777">
      <w:pPr>
        <w:tabs>
          <w:tab w:val="left" w:pos="5295"/>
        </w:tabs>
        <w:rPr>
          <w:rFonts w:asciiTheme="minorHAnsi" w:hAnsiTheme="minorHAnsi" w:cstheme="minorHAnsi"/>
        </w:rPr>
      </w:pPr>
    </w:p>
    <w:p w:rsidRPr="00C85FA2" w:rsidR="00C85FA2" w:rsidP="00D5065B" w:rsidRDefault="00850AB4" w14:paraId="3E91988A" w14:textId="7295AF09">
      <w:pPr>
        <w:tabs>
          <w:tab w:val="left" w:pos="5295"/>
        </w:tabs>
        <w:rPr>
          <w:rFonts w:asciiTheme="minorHAnsi" w:hAnsiTheme="minorHAnsi" w:cstheme="minorHAnsi"/>
        </w:rPr>
      </w:pPr>
      <w:r>
        <w:rPr>
          <w:rFonts w:asciiTheme="minorHAnsi" w:hAnsiTheme="minorHAnsi" w:cstheme="minorHAnsi"/>
          <w:b/>
        </w:rPr>
        <w:t>What is this part of the study about?</w:t>
      </w:r>
    </w:p>
    <w:p w:rsidR="00C85FA2" w:rsidP="00D5065B" w:rsidRDefault="00C85FA2" w14:paraId="50C2B658" w14:textId="1C5E4A29">
      <w:pPr>
        <w:tabs>
          <w:tab w:val="left" w:pos="5295"/>
        </w:tabs>
        <w:rPr>
          <w:rFonts w:cstheme="minorHAnsi"/>
        </w:rPr>
      </w:pPr>
      <w:r>
        <w:rPr>
          <w:rFonts w:cstheme="minorHAnsi"/>
        </w:rPr>
        <w:t xml:space="preserve">This part of the study is for </w:t>
      </w:r>
      <w:r w:rsidR="00A549C4">
        <w:rPr>
          <w:rFonts w:cstheme="minorHAnsi"/>
        </w:rPr>
        <w:t xml:space="preserve">all </w:t>
      </w:r>
      <w:r>
        <w:rPr>
          <w:rFonts w:cstheme="minorHAnsi"/>
        </w:rPr>
        <w:t>participants</w:t>
      </w:r>
      <w:r w:rsidR="00A549C4">
        <w:rPr>
          <w:rFonts w:cstheme="minorHAnsi"/>
        </w:rPr>
        <w:t xml:space="preserve"> who are already in the ImmunoCOVID19 study.</w:t>
      </w:r>
      <w:r>
        <w:rPr>
          <w:rFonts w:cstheme="minorHAnsi"/>
        </w:rPr>
        <w:t xml:space="preserve"> So </w:t>
      </w:r>
      <w:proofErr w:type="gramStart"/>
      <w:r>
        <w:rPr>
          <w:rFonts w:cstheme="minorHAnsi"/>
        </w:rPr>
        <w:t>far</w:t>
      </w:r>
      <w:proofErr w:type="gramEnd"/>
      <w:r>
        <w:rPr>
          <w:rFonts w:cstheme="minorHAnsi"/>
        </w:rPr>
        <w:t xml:space="preserve"> t</w:t>
      </w:r>
      <w:r w:rsidR="00850AB4">
        <w:rPr>
          <w:rFonts w:cstheme="minorHAnsi"/>
        </w:rPr>
        <w:t xml:space="preserve">he </w:t>
      </w:r>
      <w:r w:rsidR="00062F48">
        <w:rPr>
          <w:rFonts w:cstheme="minorHAnsi"/>
        </w:rPr>
        <w:t>results of this study</w:t>
      </w:r>
      <w:r w:rsidR="00074573">
        <w:rPr>
          <w:rFonts w:cstheme="minorHAnsi"/>
        </w:rPr>
        <w:t>,</w:t>
      </w:r>
      <w:r w:rsidR="00062F48">
        <w:rPr>
          <w:rFonts w:cstheme="minorHAnsi"/>
        </w:rPr>
        <w:t xml:space="preserve"> </w:t>
      </w:r>
      <w:r w:rsidR="00074573">
        <w:rPr>
          <w:rFonts w:cstheme="minorHAnsi"/>
        </w:rPr>
        <w:t xml:space="preserve">up to </w:t>
      </w:r>
      <w:r w:rsidR="00062F48">
        <w:rPr>
          <w:rFonts w:cstheme="minorHAnsi"/>
        </w:rPr>
        <w:t>October 2020</w:t>
      </w:r>
      <w:r w:rsidR="00074573">
        <w:rPr>
          <w:rFonts w:cstheme="minorHAnsi"/>
        </w:rPr>
        <w:t>,</w:t>
      </w:r>
      <w:r w:rsidR="00062F48">
        <w:rPr>
          <w:rFonts w:cstheme="minorHAnsi"/>
        </w:rPr>
        <w:t xml:space="preserve"> </w:t>
      </w:r>
      <w:r w:rsidR="00E04F37">
        <w:t>show that there has not been an increased occurrence of severe COVID-19 disease in this vulnerable group. This could either be because they have been protected from exposure to the virus by shielding effectively, or because they did not develop severe disease despite being exposed to the virus. We do know that many of these children have been negatively impacted in other ways by the restrictions required for shielding.</w:t>
      </w:r>
    </w:p>
    <w:p w:rsidR="00C85FA2" w:rsidP="00D5065B" w:rsidRDefault="00C85FA2" w14:paraId="46B70508" w14:textId="77777777">
      <w:pPr>
        <w:tabs>
          <w:tab w:val="left" w:pos="5295"/>
        </w:tabs>
        <w:rPr>
          <w:rFonts w:cstheme="minorHAnsi"/>
        </w:rPr>
      </w:pPr>
    </w:p>
    <w:p w:rsidR="004A2DB5" w:rsidP="00D5065B" w:rsidRDefault="00062F48" w14:paraId="2C86A782" w14:textId="5CE7F4D5">
      <w:pPr>
        <w:tabs>
          <w:tab w:val="left" w:pos="5295"/>
        </w:tabs>
        <w:rPr>
          <w:rFonts w:cstheme="minorHAnsi"/>
        </w:rPr>
      </w:pPr>
      <w:r>
        <w:rPr>
          <w:rFonts w:cstheme="minorHAnsi"/>
        </w:rPr>
        <w:t xml:space="preserve">We would like to </w:t>
      </w:r>
      <w:r w:rsidR="00445454">
        <w:rPr>
          <w:rFonts w:cstheme="minorHAnsi"/>
        </w:rPr>
        <w:t>investigate</w:t>
      </w:r>
      <w:r>
        <w:rPr>
          <w:rFonts w:cstheme="minorHAnsi"/>
        </w:rPr>
        <w:t xml:space="preserve"> this further </w:t>
      </w:r>
      <w:r w:rsidR="004A2DB5">
        <w:rPr>
          <w:rFonts w:cstheme="minorHAnsi"/>
        </w:rPr>
        <w:t>by looking to see whether participants have antibodies to SARS-CoV-2. This could tell us a lot about how participants have been affected by COVID-19 such as whether there have been any COVID-19 cases without symptoms.</w:t>
      </w:r>
    </w:p>
    <w:p w:rsidR="004A2DB5" w:rsidP="00D5065B" w:rsidRDefault="004A2DB5" w14:paraId="4076D20F" w14:textId="77777777">
      <w:pPr>
        <w:tabs>
          <w:tab w:val="left" w:pos="5295"/>
        </w:tabs>
        <w:rPr>
          <w:rFonts w:cstheme="minorHAnsi"/>
        </w:rPr>
      </w:pPr>
    </w:p>
    <w:p w:rsidRPr="00F806AB" w:rsidR="004A2DB5" w:rsidP="004A2DB5" w:rsidRDefault="004A2DB5" w14:paraId="322BB938" w14:textId="6698F65A">
      <w:pPr>
        <w:rPr>
          <w:rFonts w:cstheme="minorHAnsi"/>
          <w:b/>
          <w:bCs/>
        </w:rPr>
      </w:pPr>
      <w:r w:rsidRPr="00F806AB">
        <w:rPr>
          <w:rFonts w:cstheme="minorHAnsi"/>
          <w:b/>
          <w:bCs/>
        </w:rPr>
        <w:t xml:space="preserve">Why </w:t>
      </w:r>
      <w:r>
        <w:rPr>
          <w:rFonts w:cstheme="minorHAnsi"/>
          <w:b/>
          <w:bCs/>
        </w:rPr>
        <w:t>have</w:t>
      </w:r>
      <w:r w:rsidR="00E45D75">
        <w:rPr>
          <w:rFonts w:cstheme="minorHAnsi"/>
          <w:b/>
          <w:bCs/>
        </w:rPr>
        <w:t xml:space="preserve"> I</w:t>
      </w:r>
      <w:r>
        <w:rPr>
          <w:rFonts w:cstheme="minorHAnsi"/>
          <w:b/>
          <w:bCs/>
        </w:rPr>
        <w:t xml:space="preserve"> </w:t>
      </w:r>
      <w:r w:rsidRPr="00F806AB">
        <w:rPr>
          <w:rFonts w:cstheme="minorHAnsi"/>
          <w:b/>
          <w:bCs/>
        </w:rPr>
        <w:t>been asked to participate</w:t>
      </w:r>
      <w:r>
        <w:rPr>
          <w:rFonts w:cstheme="minorHAnsi"/>
          <w:b/>
          <w:bCs/>
        </w:rPr>
        <w:t xml:space="preserve"> and what will </w:t>
      </w:r>
      <w:r w:rsidRPr="00F806AB">
        <w:rPr>
          <w:rFonts w:cstheme="minorHAnsi"/>
          <w:b/>
          <w:bCs/>
        </w:rPr>
        <w:t xml:space="preserve">happen if </w:t>
      </w:r>
      <w:r>
        <w:rPr>
          <w:rFonts w:cstheme="minorHAnsi"/>
          <w:b/>
          <w:bCs/>
        </w:rPr>
        <w:t>I ta</w:t>
      </w:r>
      <w:r w:rsidRPr="00F806AB">
        <w:rPr>
          <w:rFonts w:cstheme="minorHAnsi"/>
          <w:b/>
          <w:bCs/>
        </w:rPr>
        <w:t>ke part?</w:t>
      </w:r>
    </w:p>
    <w:p w:rsidR="004A2DB5" w:rsidP="00D5065B" w:rsidRDefault="004A2DB5" w14:paraId="155D0BF3" w14:textId="0D4EFC84">
      <w:pPr>
        <w:tabs>
          <w:tab w:val="left" w:pos="5295"/>
        </w:tabs>
        <w:rPr>
          <w:rFonts w:cstheme="minorHAnsi"/>
        </w:rPr>
      </w:pPr>
      <w:r>
        <w:rPr>
          <w:rFonts w:cstheme="minorHAnsi"/>
        </w:rPr>
        <w:t>You have been invited to take part as you are part</w:t>
      </w:r>
      <w:r w:rsidR="000564F4">
        <w:rPr>
          <w:rFonts w:cstheme="minorHAnsi"/>
        </w:rPr>
        <w:t>icipating</w:t>
      </w:r>
      <w:r>
        <w:rPr>
          <w:rFonts w:cstheme="minorHAnsi"/>
        </w:rPr>
        <w:t xml:space="preserve"> </w:t>
      </w:r>
      <w:r w:rsidR="005B6B3D">
        <w:rPr>
          <w:rFonts w:cstheme="minorHAnsi"/>
        </w:rPr>
        <w:t xml:space="preserve">in </w:t>
      </w:r>
      <w:r>
        <w:rPr>
          <w:rFonts w:cstheme="minorHAnsi"/>
        </w:rPr>
        <w:t>the ImmunoCOVID-19 study</w:t>
      </w:r>
      <w:r w:rsidR="00E45D75">
        <w:rPr>
          <w:rFonts w:cstheme="minorHAnsi"/>
        </w:rPr>
        <w:t xml:space="preserve">. </w:t>
      </w:r>
      <w:r>
        <w:rPr>
          <w:rFonts w:cstheme="minorHAnsi"/>
        </w:rPr>
        <w:t xml:space="preserve">If you are interested in </w:t>
      </w:r>
      <w:r w:rsidR="00445454">
        <w:rPr>
          <w:rFonts w:cstheme="minorHAnsi"/>
        </w:rPr>
        <w:t>taking part</w:t>
      </w:r>
      <w:r>
        <w:rPr>
          <w:rFonts w:cstheme="minorHAnsi"/>
        </w:rPr>
        <w:t xml:space="preserve"> </w:t>
      </w:r>
      <w:r w:rsidR="000564F4">
        <w:rPr>
          <w:rFonts w:cstheme="minorHAnsi"/>
        </w:rPr>
        <w:t xml:space="preserve">in this serology </w:t>
      </w:r>
      <w:r w:rsidR="005B6B3D">
        <w:rPr>
          <w:rFonts w:cstheme="minorHAnsi"/>
        </w:rPr>
        <w:t>st</w:t>
      </w:r>
      <w:bookmarkStart w:name="_GoBack" w:id="0"/>
      <w:bookmarkEnd w:id="0"/>
      <w:r w:rsidR="005B6B3D">
        <w:rPr>
          <w:rFonts w:cstheme="minorHAnsi"/>
        </w:rPr>
        <w:t>udy,</w:t>
      </w:r>
      <w:r w:rsidR="000564F4">
        <w:rPr>
          <w:rFonts w:cstheme="minorHAnsi"/>
        </w:rPr>
        <w:t xml:space="preserve"> </w:t>
      </w:r>
      <w:r w:rsidR="00620FC4">
        <w:rPr>
          <w:rFonts w:cstheme="minorHAnsi"/>
        </w:rPr>
        <w:t>you will be asked to complete a</w:t>
      </w:r>
      <w:r w:rsidR="000564F4">
        <w:rPr>
          <w:rFonts w:cstheme="minorHAnsi"/>
        </w:rPr>
        <w:t xml:space="preserve"> new</w:t>
      </w:r>
      <w:r>
        <w:rPr>
          <w:rFonts w:cstheme="minorHAnsi"/>
        </w:rPr>
        <w:t xml:space="preserve"> informed consent form on</w:t>
      </w:r>
      <w:r w:rsidR="00066B6B">
        <w:rPr>
          <w:rFonts w:cstheme="minorHAnsi"/>
        </w:rPr>
        <w:t xml:space="preserve">line. </w:t>
      </w:r>
      <w:r w:rsidR="00CA065D">
        <w:rPr>
          <w:rFonts w:cstheme="minorHAnsi"/>
        </w:rPr>
        <w:t>Next</w:t>
      </w:r>
      <w:r w:rsidR="00066B6B">
        <w:rPr>
          <w:rFonts w:cstheme="minorHAnsi"/>
        </w:rPr>
        <w:t xml:space="preserve"> you will be asked to complete a short questionnaire which will provide us with the additional details </w:t>
      </w:r>
      <w:r w:rsidR="00620FC4">
        <w:rPr>
          <w:rFonts w:cstheme="minorHAnsi"/>
        </w:rPr>
        <w:t>required</w:t>
      </w:r>
      <w:r w:rsidR="00066B6B">
        <w:rPr>
          <w:rFonts w:cstheme="minorHAnsi"/>
        </w:rPr>
        <w:t xml:space="preserve"> to send you a testing kit.</w:t>
      </w:r>
      <w:r w:rsidR="00C85FA2">
        <w:rPr>
          <w:rFonts w:cstheme="minorHAnsi"/>
        </w:rPr>
        <w:t xml:space="preserve"> </w:t>
      </w:r>
    </w:p>
    <w:p w:rsidR="004A2DB5" w:rsidP="00D5065B" w:rsidRDefault="004A2DB5" w14:paraId="4A5355FB" w14:textId="77777777">
      <w:pPr>
        <w:tabs>
          <w:tab w:val="left" w:pos="5295"/>
        </w:tabs>
        <w:rPr>
          <w:rFonts w:cstheme="minorHAnsi"/>
        </w:rPr>
      </w:pPr>
    </w:p>
    <w:p w:rsidR="00103CBF" w:rsidP="00D5065B" w:rsidRDefault="004A2DB5" w14:paraId="01175397" w14:textId="77777777">
      <w:pPr>
        <w:tabs>
          <w:tab w:val="left" w:pos="5295"/>
        </w:tabs>
        <w:rPr>
          <w:rFonts w:cstheme="minorHAnsi"/>
        </w:rPr>
      </w:pPr>
      <w:r>
        <w:rPr>
          <w:rFonts w:cstheme="minorHAnsi"/>
        </w:rPr>
        <w:t xml:space="preserve">We will </w:t>
      </w:r>
      <w:r w:rsidR="000564F4">
        <w:rPr>
          <w:rFonts w:cstheme="minorHAnsi"/>
        </w:rPr>
        <w:t xml:space="preserve">then </w:t>
      </w:r>
      <w:r w:rsidR="00066B6B">
        <w:rPr>
          <w:rFonts w:cstheme="minorHAnsi"/>
        </w:rPr>
        <w:t>send</w:t>
      </w:r>
      <w:r>
        <w:rPr>
          <w:rFonts w:cstheme="minorHAnsi"/>
        </w:rPr>
        <w:t xml:space="preserve"> a testing kit</w:t>
      </w:r>
      <w:r w:rsidR="00066B6B">
        <w:rPr>
          <w:rFonts w:cstheme="minorHAnsi"/>
        </w:rPr>
        <w:t xml:space="preserve"> to you</w:t>
      </w:r>
      <w:r>
        <w:rPr>
          <w:rFonts w:cstheme="minorHAnsi"/>
        </w:rPr>
        <w:t xml:space="preserve"> by post. This </w:t>
      </w:r>
      <w:r w:rsidR="00620FC4">
        <w:rPr>
          <w:rFonts w:cstheme="minorHAnsi"/>
        </w:rPr>
        <w:t xml:space="preserve">kit </w:t>
      </w:r>
      <w:r>
        <w:rPr>
          <w:rFonts w:cstheme="minorHAnsi"/>
        </w:rPr>
        <w:t xml:space="preserve">will allow </w:t>
      </w:r>
      <w:r w:rsidR="00620FC4">
        <w:rPr>
          <w:rFonts w:cstheme="minorHAnsi"/>
        </w:rPr>
        <w:t>you</w:t>
      </w:r>
      <w:r>
        <w:rPr>
          <w:rFonts w:cstheme="minorHAnsi"/>
        </w:rPr>
        <w:t xml:space="preserve"> to </w:t>
      </w:r>
      <w:r w:rsidR="00445454">
        <w:rPr>
          <w:rFonts w:cstheme="minorHAnsi"/>
        </w:rPr>
        <w:t>carry out a finger prick blood sample</w:t>
      </w:r>
      <w:r>
        <w:rPr>
          <w:rFonts w:cstheme="minorHAnsi"/>
        </w:rPr>
        <w:t xml:space="preserve"> at home </w:t>
      </w:r>
      <w:r w:rsidR="000564F4">
        <w:rPr>
          <w:rFonts w:cstheme="minorHAnsi"/>
        </w:rPr>
        <w:t>or you can take the kit with you when you need to have blood</w:t>
      </w:r>
      <w:r w:rsidR="005B6B3D">
        <w:rPr>
          <w:rFonts w:cstheme="minorHAnsi"/>
        </w:rPr>
        <w:t xml:space="preserve"> test</w:t>
      </w:r>
      <w:r w:rsidR="000564F4">
        <w:rPr>
          <w:rFonts w:cstheme="minorHAnsi"/>
        </w:rPr>
        <w:t>s anyway</w:t>
      </w:r>
      <w:r w:rsidR="00701E06">
        <w:rPr>
          <w:rFonts w:cstheme="minorHAnsi"/>
        </w:rPr>
        <w:t xml:space="preserve"> and </w:t>
      </w:r>
      <w:r w:rsidR="005B6B3D">
        <w:rPr>
          <w:rFonts w:cstheme="minorHAnsi"/>
        </w:rPr>
        <w:t>ask the person performing the blood test to</w:t>
      </w:r>
      <w:r w:rsidR="00701E06">
        <w:rPr>
          <w:rFonts w:cstheme="minorHAnsi"/>
        </w:rPr>
        <w:t xml:space="preserve"> fill the sampling device</w:t>
      </w:r>
      <w:r w:rsidR="000564F4">
        <w:rPr>
          <w:rFonts w:cstheme="minorHAnsi"/>
        </w:rPr>
        <w:t>.</w:t>
      </w:r>
      <w:r w:rsidR="00292202">
        <w:rPr>
          <w:rFonts w:cstheme="minorHAnsi"/>
        </w:rPr>
        <w:t xml:space="preserve"> We would like to get a blood </w:t>
      </w:r>
    </w:p>
    <w:p w:rsidR="004A2DB5" w:rsidP="00D5065B" w:rsidRDefault="00292202" w14:paraId="3C1190DC" w14:textId="522C1B12">
      <w:pPr>
        <w:tabs>
          <w:tab w:val="left" w:pos="5295"/>
        </w:tabs>
        <w:rPr>
          <w:rFonts w:cstheme="minorHAnsi"/>
        </w:rPr>
      </w:pPr>
      <w:r>
        <w:rPr>
          <w:rFonts w:cstheme="minorHAnsi"/>
        </w:rPr>
        <w:lastRenderedPageBreak/>
        <w:t>sample taken in [month/year].</w:t>
      </w:r>
      <w:r w:rsidR="000564F4">
        <w:rPr>
          <w:rFonts w:cstheme="minorHAnsi"/>
        </w:rPr>
        <w:t xml:space="preserve"> </w:t>
      </w:r>
      <w:r w:rsidR="00066B6B">
        <w:rPr>
          <w:rFonts w:cstheme="minorHAnsi"/>
        </w:rPr>
        <w:t>The instructions for this can be seen at the end of this information sheet.</w:t>
      </w:r>
      <w:r w:rsidR="00701E06">
        <w:rPr>
          <w:rFonts w:cstheme="minorHAnsi"/>
        </w:rPr>
        <w:t xml:space="preserve"> After you have taken the sample you </w:t>
      </w:r>
      <w:r w:rsidR="0011083C">
        <w:rPr>
          <w:rFonts w:cstheme="minorHAnsi"/>
        </w:rPr>
        <w:t>can</w:t>
      </w:r>
      <w:r w:rsidR="005B6B3D">
        <w:rPr>
          <w:rFonts w:cstheme="minorHAnsi"/>
        </w:rPr>
        <w:t xml:space="preserve"> </w:t>
      </w:r>
      <w:r w:rsidR="00701E06">
        <w:rPr>
          <w:rFonts w:cstheme="minorHAnsi"/>
        </w:rPr>
        <w:t>send it back to the study team in the return envelope</w:t>
      </w:r>
      <w:r w:rsidRPr="005B6B3D" w:rsidR="005B6B3D">
        <w:rPr>
          <w:rFonts w:cstheme="minorHAnsi"/>
        </w:rPr>
        <w:t xml:space="preserve"> </w:t>
      </w:r>
      <w:r w:rsidR="005B6B3D">
        <w:rPr>
          <w:rFonts w:cstheme="minorHAnsi"/>
        </w:rPr>
        <w:t>provided</w:t>
      </w:r>
      <w:r w:rsidR="00701E06">
        <w:rPr>
          <w:rFonts w:cstheme="minorHAnsi"/>
        </w:rPr>
        <w:t>. We will then</w:t>
      </w:r>
      <w:r w:rsidR="004A2DB5">
        <w:rPr>
          <w:rFonts w:cstheme="minorHAnsi"/>
        </w:rPr>
        <w:t xml:space="preserve"> </w:t>
      </w:r>
      <w:r w:rsidRPr="00066B6B" w:rsidR="004A2DB5">
        <w:rPr>
          <w:rFonts w:cstheme="minorHAnsi"/>
        </w:rPr>
        <w:t>analyse</w:t>
      </w:r>
      <w:r w:rsidR="004A2DB5">
        <w:rPr>
          <w:rFonts w:cstheme="minorHAnsi"/>
        </w:rPr>
        <w:t xml:space="preserve"> the</w:t>
      </w:r>
      <w:r w:rsidR="00701E06">
        <w:rPr>
          <w:rFonts w:cstheme="minorHAnsi"/>
        </w:rPr>
        <w:t xml:space="preserve"> sample</w:t>
      </w:r>
      <w:r w:rsidR="004A2DB5">
        <w:rPr>
          <w:rFonts w:cstheme="minorHAnsi"/>
        </w:rPr>
        <w:t xml:space="preserve"> </w:t>
      </w:r>
      <w:r w:rsidR="00E04F37">
        <w:rPr>
          <w:rFonts w:cstheme="minorHAnsi"/>
        </w:rPr>
        <w:t xml:space="preserve">together with the University of Nottingham </w:t>
      </w:r>
      <w:r w:rsidR="00701E06">
        <w:rPr>
          <w:rFonts w:cstheme="minorHAnsi"/>
        </w:rPr>
        <w:t>for the</w:t>
      </w:r>
      <w:r w:rsidR="004A2DB5">
        <w:rPr>
          <w:rFonts w:cstheme="minorHAnsi"/>
        </w:rPr>
        <w:t xml:space="preserve"> presence of antibodies. These results will then be anonymously matched with the data collected through the </w:t>
      </w:r>
      <w:r w:rsidR="00445454">
        <w:rPr>
          <w:rFonts w:cstheme="minorHAnsi"/>
        </w:rPr>
        <w:t>weekly questionnaires</w:t>
      </w:r>
      <w:r w:rsidR="004A2DB5">
        <w:rPr>
          <w:rFonts w:cstheme="minorHAnsi"/>
        </w:rPr>
        <w:t>.</w:t>
      </w:r>
    </w:p>
    <w:p w:rsidR="004A2DB5" w:rsidP="00D5065B" w:rsidRDefault="004A2DB5" w14:paraId="08EF0CA3" w14:textId="77777777">
      <w:pPr>
        <w:tabs>
          <w:tab w:val="left" w:pos="5295"/>
        </w:tabs>
        <w:rPr>
          <w:rFonts w:cstheme="minorHAnsi"/>
        </w:rPr>
      </w:pPr>
    </w:p>
    <w:p w:rsidR="00852651" w:rsidP="00066B6B" w:rsidRDefault="00066B6B" w14:paraId="0A4C19A9" w14:textId="77777777">
      <w:pPr>
        <w:rPr>
          <w:rFonts w:cstheme="minorHAnsi"/>
          <w:b/>
          <w:bCs/>
        </w:rPr>
      </w:pPr>
      <w:r w:rsidRPr="00325D05">
        <w:rPr>
          <w:rFonts w:cstheme="minorHAnsi"/>
          <w:b/>
          <w:bCs/>
        </w:rPr>
        <w:t>Are there any benefits to my taking part</w:t>
      </w:r>
      <w:r>
        <w:rPr>
          <w:rFonts w:cstheme="minorHAnsi"/>
          <w:b/>
          <w:bCs/>
        </w:rPr>
        <w:t xml:space="preserve"> and are there any risks?</w:t>
      </w:r>
    </w:p>
    <w:p w:rsidR="00852651" w:rsidP="00066B6B" w:rsidRDefault="00066B6B" w14:paraId="082E0AA7" w14:textId="03F23A09">
      <w:pPr>
        <w:rPr>
          <w:rFonts w:cstheme="minorHAnsi"/>
        </w:rPr>
      </w:pPr>
      <w:r>
        <w:rPr>
          <w:rFonts w:cstheme="minorHAnsi"/>
        </w:rPr>
        <w:t>It is important to note that individual</w:t>
      </w:r>
      <w:r w:rsidR="006E564C">
        <w:rPr>
          <w:rFonts w:cstheme="minorHAnsi"/>
        </w:rPr>
        <w:t xml:space="preserve"> antibody</w:t>
      </w:r>
      <w:r>
        <w:rPr>
          <w:rFonts w:cstheme="minorHAnsi"/>
        </w:rPr>
        <w:t xml:space="preserve"> results will not be provided.</w:t>
      </w:r>
      <w:r w:rsidRPr="00F806AB">
        <w:rPr>
          <w:rFonts w:cstheme="minorHAnsi"/>
        </w:rPr>
        <w:t xml:space="preserve"> </w:t>
      </w:r>
      <w:r w:rsidRPr="00F806AB" w:rsidR="00852651">
        <w:rPr>
          <w:rFonts w:cstheme="minorHAnsi"/>
        </w:rPr>
        <w:t>There are no monetary (financial) benefits to taking part.</w:t>
      </w:r>
      <w:r w:rsidR="00852651">
        <w:rPr>
          <w:rFonts w:cstheme="minorHAnsi"/>
        </w:rPr>
        <w:t xml:space="preserve"> </w:t>
      </w:r>
      <w:r w:rsidRPr="00F806AB">
        <w:rPr>
          <w:rFonts w:cstheme="minorHAnsi"/>
        </w:rPr>
        <w:t>The study</w:t>
      </w:r>
      <w:r w:rsidR="00852651">
        <w:rPr>
          <w:rFonts w:cstheme="minorHAnsi"/>
        </w:rPr>
        <w:t xml:space="preserve"> results</w:t>
      </w:r>
      <w:r w:rsidRPr="00F806AB">
        <w:rPr>
          <w:rFonts w:cstheme="minorHAnsi"/>
        </w:rPr>
        <w:t xml:space="preserve"> may help the</w:t>
      </w:r>
      <w:r>
        <w:rPr>
          <w:rFonts w:cstheme="minorHAnsi"/>
        </w:rPr>
        <w:t xml:space="preserve"> consultants caring for your condition and teams all over the UK and Europe</w:t>
      </w:r>
      <w:r w:rsidRPr="00F806AB">
        <w:rPr>
          <w:rFonts w:cstheme="minorHAnsi"/>
        </w:rPr>
        <w:t xml:space="preserve"> to know how to better look after </w:t>
      </w:r>
      <w:r>
        <w:rPr>
          <w:rFonts w:cstheme="minorHAnsi"/>
        </w:rPr>
        <w:t>people like you</w:t>
      </w:r>
      <w:r w:rsidRPr="00F806AB">
        <w:rPr>
          <w:rFonts w:cstheme="minorHAnsi"/>
        </w:rPr>
        <w:t>.</w:t>
      </w:r>
      <w:r>
        <w:rPr>
          <w:rFonts w:cstheme="minorHAnsi"/>
        </w:rPr>
        <w:t xml:space="preserve"> The NHS, Public Health England and </w:t>
      </w:r>
      <w:r w:rsidR="00852651">
        <w:rPr>
          <w:rFonts w:cstheme="minorHAnsi"/>
        </w:rPr>
        <w:t>Dept.</w:t>
      </w:r>
      <w:r>
        <w:rPr>
          <w:rFonts w:cstheme="minorHAnsi"/>
        </w:rPr>
        <w:t xml:space="preserve"> of Health and Social Care will be kept informed of ongoing results.</w:t>
      </w:r>
      <w:r w:rsidR="00852651">
        <w:rPr>
          <w:rFonts w:cstheme="minorHAnsi"/>
        </w:rPr>
        <w:t xml:space="preserve"> </w:t>
      </w:r>
      <w:r>
        <w:rPr>
          <w:rFonts w:cstheme="minorHAnsi"/>
        </w:rPr>
        <w:t xml:space="preserve"> </w:t>
      </w:r>
      <w:r w:rsidRPr="008A28B8">
        <w:rPr>
          <w:rFonts w:cstheme="minorHAnsi"/>
        </w:rPr>
        <w:t>If any</w:t>
      </w:r>
      <w:r>
        <w:rPr>
          <w:rFonts w:cstheme="minorHAnsi"/>
        </w:rPr>
        <w:t xml:space="preserve"> new information arises during this study which would change our advice to people with immune system </w:t>
      </w:r>
      <w:r w:rsidR="0011083C">
        <w:rPr>
          <w:rFonts w:cstheme="minorHAnsi"/>
        </w:rPr>
        <w:t>problems,</w:t>
      </w:r>
      <w:r>
        <w:rPr>
          <w:rFonts w:cstheme="minorHAnsi"/>
        </w:rPr>
        <w:t xml:space="preserve"> then </w:t>
      </w:r>
      <w:r w:rsidRPr="008A28B8">
        <w:rPr>
          <w:rFonts w:cstheme="minorHAnsi"/>
        </w:rPr>
        <w:t xml:space="preserve">Public Health England and </w:t>
      </w:r>
      <w:r>
        <w:rPr>
          <w:rFonts w:cstheme="minorHAnsi"/>
        </w:rPr>
        <w:t>the local services</w:t>
      </w:r>
      <w:r w:rsidRPr="008A28B8">
        <w:rPr>
          <w:rFonts w:cstheme="minorHAnsi"/>
        </w:rPr>
        <w:t xml:space="preserve"> will be informed in order to adjust local guidance. </w:t>
      </w:r>
      <w:r w:rsidR="00852651">
        <w:rPr>
          <w:rFonts w:cstheme="minorHAnsi"/>
        </w:rPr>
        <w:t>The data may also be used to inform national vaccination policy</w:t>
      </w:r>
      <w:r w:rsidRPr="008A28B8">
        <w:rPr>
          <w:rFonts w:cstheme="minorHAnsi"/>
        </w:rPr>
        <w:t>.</w:t>
      </w:r>
      <w:r w:rsidRPr="00C02572">
        <w:rPr>
          <w:rFonts w:cstheme="minorHAnsi"/>
        </w:rPr>
        <w:t xml:space="preserve"> </w:t>
      </w:r>
      <w:r w:rsidR="00701E06">
        <w:rPr>
          <w:rFonts w:cstheme="minorHAnsi"/>
        </w:rPr>
        <w:t xml:space="preserve">Once the results </w:t>
      </w:r>
      <w:r w:rsidR="005B6B3D">
        <w:rPr>
          <w:rFonts w:cstheme="minorHAnsi"/>
        </w:rPr>
        <w:t>have been</w:t>
      </w:r>
      <w:r w:rsidR="00701E06">
        <w:rPr>
          <w:rFonts w:cstheme="minorHAnsi"/>
        </w:rPr>
        <w:t xml:space="preserve"> </w:t>
      </w:r>
      <w:proofErr w:type="gramStart"/>
      <w:r w:rsidR="00701E06">
        <w:rPr>
          <w:rFonts w:cstheme="minorHAnsi"/>
        </w:rPr>
        <w:t>analysed</w:t>
      </w:r>
      <w:proofErr w:type="gramEnd"/>
      <w:r w:rsidR="00701E06">
        <w:rPr>
          <w:rFonts w:cstheme="minorHAnsi"/>
        </w:rPr>
        <w:t xml:space="preserve"> we will send you </w:t>
      </w:r>
      <w:r w:rsidR="0011083C">
        <w:rPr>
          <w:rFonts w:cstheme="minorHAnsi"/>
        </w:rPr>
        <w:t>a</w:t>
      </w:r>
      <w:r w:rsidR="00701E06">
        <w:rPr>
          <w:rFonts w:cstheme="minorHAnsi"/>
        </w:rPr>
        <w:t xml:space="preserve"> report of the </w:t>
      </w:r>
      <w:r w:rsidR="0011083C">
        <w:rPr>
          <w:rFonts w:cstheme="minorHAnsi"/>
        </w:rPr>
        <w:t>overall study results</w:t>
      </w:r>
      <w:r w:rsidR="00701E06">
        <w:rPr>
          <w:rFonts w:cstheme="minorHAnsi"/>
        </w:rPr>
        <w:t xml:space="preserve">. </w:t>
      </w:r>
    </w:p>
    <w:p w:rsidR="00852651" w:rsidP="00066B6B" w:rsidRDefault="00852651" w14:paraId="71A88093" w14:textId="77777777">
      <w:pPr>
        <w:rPr>
          <w:rFonts w:cstheme="minorHAnsi"/>
        </w:rPr>
      </w:pPr>
    </w:p>
    <w:p w:rsidRPr="00852651" w:rsidR="00066B6B" w:rsidP="00066B6B" w:rsidRDefault="00066B6B" w14:paraId="4C34A3C6" w14:textId="7EA91CDE">
      <w:pPr>
        <w:rPr>
          <w:rFonts w:cstheme="minorHAnsi"/>
          <w:b/>
          <w:bCs/>
        </w:rPr>
      </w:pPr>
      <w:r>
        <w:rPr>
          <w:rFonts w:cstheme="minorHAnsi"/>
        </w:rPr>
        <w:t xml:space="preserve">There are </w:t>
      </w:r>
      <w:r w:rsidR="005B6B3D">
        <w:rPr>
          <w:rFonts w:cstheme="minorHAnsi"/>
        </w:rPr>
        <w:t>minimal</w:t>
      </w:r>
      <w:r>
        <w:rPr>
          <w:rFonts w:cstheme="minorHAnsi"/>
        </w:rPr>
        <w:t xml:space="preserve"> risks relating to the </w:t>
      </w:r>
      <w:r w:rsidR="006E564C">
        <w:rPr>
          <w:rFonts w:cstheme="minorHAnsi"/>
        </w:rPr>
        <w:t xml:space="preserve">finger prick </w:t>
      </w:r>
      <w:r>
        <w:rPr>
          <w:rFonts w:cstheme="minorHAnsi"/>
        </w:rPr>
        <w:t xml:space="preserve">blood sampling; the amount of blood required is </w:t>
      </w:r>
      <w:r w:rsidR="00CA065D">
        <w:rPr>
          <w:rFonts w:cstheme="minorHAnsi"/>
        </w:rPr>
        <w:t xml:space="preserve">very </w:t>
      </w:r>
      <w:r>
        <w:rPr>
          <w:rFonts w:cstheme="minorHAnsi"/>
        </w:rPr>
        <w:t xml:space="preserve">small </w:t>
      </w:r>
      <w:r w:rsidR="00701E06">
        <w:rPr>
          <w:rFonts w:cstheme="minorHAnsi"/>
        </w:rPr>
        <w:t>(</w:t>
      </w:r>
      <w:r w:rsidR="00AD4FED">
        <w:t xml:space="preserve">less than ½ </w:t>
      </w:r>
      <w:r w:rsidR="00701E06">
        <w:rPr>
          <w:rFonts w:cstheme="minorHAnsi"/>
        </w:rPr>
        <w:t xml:space="preserve">drop) </w:t>
      </w:r>
      <w:r>
        <w:rPr>
          <w:rFonts w:cstheme="minorHAnsi"/>
        </w:rPr>
        <w:t xml:space="preserve">though minor bruising at the site may occur. Provided with the testing kit are an alcohol wipe and plaster in order to </w:t>
      </w:r>
      <w:r w:rsidRPr="00066B6B">
        <w:rPr>
          <w:rFonts w:cstheme="minorHAnsi"/>
        </w:rPr>
        <w:t>minimise</w:t>
      </w:r>
      <w:r>
        <w:rPr>
          <w:rFonts w:cstheme="minorHAnsi"/>
        </w:rPr>
        <w:t xml:space="preserve"> </w:t>
      </w:r>
      <w:r w:rsidR="0011083C">
        <w:rPr>
          <w:rFonts w:cstheme="minorHAnsi"/>
        </w:rPr>
        <w:t xml:space="preserve">the very small </w:t>
      </w:r>
      <w:r>
        <w:rPr>
          <w:rFonts w:cstheme="minorHAnsi"/>
        </w:rPr>
        <w:t>risk of infection</w:t>
      </w:r>
      <w:r w:rsidR="00701E06">
        <w:rPr>
          <w:rFonts w:cstheme="minorHAnsi"/>
        </w:rPr>
        <w:t>.</w:t>
      </w:r>
    </w:p>
    <w:p w:rsidR="00066B6B" w:rsidP="00066B6B" w:rsidRDefault="00066B6B" w14:paraId="5E9C702C" w14:textId="77777777">
      <w:pPr>
        <w:rPr>
          <w:rFonts w:cstheme="minorHAnsi"/>
        </w:rPr>
      </w:pPr>
    </w:p>
    <w:p w:rsidRPr="0043077F" w:rsidR="00066B6B" w:rsidP="00066B6B" w:rsidRDefault="00066B6B" w14:paraId="0A5D22D4" w14:textId="77777777">
      <w:pPr>
        <w:rPr>
          <w:rFonts w:cstheme="minorHAnsi"/>
          <w:b/>
          <w:bCs/>
        </w:rPr>
      </w:pPr>
      <w:r w:rsidRPr="0043077F">
        <w:rPr>
          <w:rFonts w:cstheme="minorHAnsi"/>
          <w:b/>
          <w:bCs/>
        </w:rPr>
        <w:t>What data will be collected</w:t>
      </w:r>
      <w:r>
        <w:rPr>
          <w:rFonts w:cstheme="minorHAnsi"/>
          <w:b/>
          <w:bCs/>
        </w:rPr>
        <w:t>, will our data be kept confidential and will the NHS be given the result as soon as possible</w:t>
      </w:r>
      <w:r w:rsidRPr="0043077F">
        <w:rPr>
          <w:rFonts w:cstheme="minorHAnsi"/>
          <w:b/>
          <w:bCs/>
        </w:rPr>
        <w:t>?</w:t>
      </w:r>
    </w:p>
    <w:p w:rsidRPr="00F806AB" w:rsidR="00066B6B" w:rsidP="00066B6B" w:rsidRDefault="00066B6B" w14:paraId="320DE3A7" w14:textId="7BB6A34B">
      <w:pPr>
        <w:rPr>
          <w:rFonts w:cstheme="minorHAnsi"/>
        </w:rPr>
      </w:pPr>
      <w:r>
        <w:rPr>
          <w:rFonts w:cstheme="minorHAnsi"/>
        </w:rPr>
        <w:t xml:space="preserve">Additional identifiable information will be collected for this part of the study. This will be only visible </w:t>
      </w:r>
      <w:r w:rsidR="0011083C">
        <w:rPr>
          <w:rFonts w:cstheme="minorHAnsi"/>
        </w:rPr>
        <w:t xml:space="preserve">to </w:t>
      </w:r>
      <w:r>
        <w:rPr>
          <w:rFonts w:cstheme="minorHAnsi"/>
        </w:rPr>
        <w:t>the study team</w:t>
      </w:r>
      <w:r w:rsidRPr="00F806AB">
        <w:rPr>
          <w:rFonts w:cstheme="minorHAnsi"/>
        </w:rPr>
        <w:t xml:space="preserve">. Your participation and the information we collect about </w:t>
      </w:r>
      <w:r>
        <w:rPr>
          <w:rFonts w:cstheme="minorHAnsi"/>
        </w:rPr>
        <w:t xml:space="preserve">you </w:t>
      </w:r>
      <w:r w:rsidRPr="00F806AB">
        <w:rPr>
          <w:rFonts w:cstheme="minorHAnsi"/>
        </w:rPr>
        <w:t xml:space="preserve">will be kept strictly confidential. </w:t>
      </w:r>
    </w:p>
    <w:p w:rsidR="00066B6B" w:rsidP="00066B6B" w:rsidRDefault="00066B6B" w14:paraId="59E33FD4" w14:textId="77777777">
      <w:pPr>
        <w:rPr>
          <w:rFonts w:cstheme="minorHAnsi"/>
        </w:rPr>
      </w:pPr>
    </w:p>
    <w:p w:rsidR="00E45D75" w:rsidP="00066B6B" w:rsidRDefault="00E45D75" w14:paraId="0090F760" w14:textId="7433178E">
      <w:pPr>
        <w:rPr>
          <w:rFonts w:cstheme="minorHAnsi"/>
        </w:rPr>
      </w:pPr>
      <w:r>
        <w:rPr>
          <w:rFonts w:cstheme="minorHAnsi"/>
        </w:rPr>
        <w:t xml:space="preserve">In addition to </w:t>
      </w:r>
      <w:r w:rsidR="00AD4FED">
        <w:rPr>
          <w:rFonts w:cstheme="minorHAnsi"/>
        </w:rPr>
        <w:t>the</w:t>
      </w:r>
      <w:r>
        <w:rPr>
          <w:rFonts w:cstheme="minorHAnsi"/>
        </w:rPr>
        <w:t xml:space="preserve"> information </w:t>
      </w:r>
      <w:r w:rsidR="00AD4FED">
        <w:rPr>
          <w:rFonts w:cstheme="minorHAnsi"/>
        </w:rPr>
        <w:t xml:space="preserve">we </w:t>
      </w:r>
      <w:r w:rsidR="0011083C">
        <w:rPr>
          <w:rFonts w:cstheme="minorHAnsi"/>
        </w:rPr>
        <w:t xml:space="preserve">already </w:t>
      </w:r>
      <w:r w:rsidR="00AD4FED">
        <w:rPr>
          <w:rFonts w:cstheme="minorHAnsi"/>
        </w:rPr>
        <w:t>have from you</w:t>
      </w:r>
      <w:r w:rsidR="0011083C">
        <w:rPr>
          <w:rFonts w:cstheme="minorHAnsi"/>
        </w:rPr>
        <w:t>,</w:t>
      </w:r>
      <w:r w:rsidR="00AD4FED">
        <w:rPr>
          <w:rFonts w:cstheme="minorHAnsi"/>
        </w:rPr>
        <w:t xml:space="preserve"> </w:t>
      </w:r>
      <w:r>
        <w:rPr>
          <w:rFonts w:cstheme="minorHAnsi"/>
        </w:rPr>
        <w:t xml:space="preserve">a </w:t>
      </w:r>
      <w:r w:rsidR="0011083C">
        <w:rPr>
          <w:rFonts w:cstheme="minorHAnsi"/>
        </w:rPr>
        <w:t xml:space="preserve">postal </w:t>
      </w:r>
      <w:r>
        <w:rPr>
          <w:rFonts w:cstheme="minorHAnsi"/>
        </w:rPr>
        <w:t>address will be required to send you the testing kit.</w:t>
      </w:r>
      <w:r w:rsidR="00852651">
        <w:rPr>
          <w:rFonts w:cstheme="minorHAnsi"/>
        </w:rPr>
        <w:t xml:space="preserve"> </w:t>
      </w:r>
      <w:r w:rsidR="0011083C">
        <w:rPr>
          <w:rFonts w:cstheme="minorHAnsi"/>
        </w:rPr>
        <w:t>When the analysis of</w:t>
      </w:r>
      <w:r w:rsidR="006E564C">
        <w:rPr>
          <w:rFonts w:cstheme="minorHAnsi"/>
        </w:rPr>
        <w:t xml:space="preserve"> </w:t>
      </w:r>
      <w:r w:rsidR="0011083C">
        <w:rPr>
          <w:rFonts w:cstheme="minorHAnsi"/>
        </w:rPr>
        <w:t xml:space="preserve">blood samples </w:t>
      </w:r>
      <w:r w:rsidR="006E564C">
        <w:rPr>
          <w:rFonts w:cstheme="minorHAnsi"/>
        </w:rPr>
        <w:t>is complete</w:t>
      </w:r>
      <w:r w:rsidR="0011083C">
        <w:rPr>
          <w:rFonts w:cstheme="minorHAnsi"/>
        </w:rPr>
        <w:t>,</w:t>
      </w:r>
      <w:r w:rsidR="006E564C">
        <w:rPr>
          <w:rFonts w:cstheme="minorHAnsi"/>
        </w:rPr>
        <w:t xml:space="preserve"> they will be destroyed.</w:t>
      </w:r>
    </w:p>
    <w:p w:rsidR="00E45D75" w:rsidP="00066B6B" w:rsidRDefault="00E45D75" w14:paraId="546ECB95" w14:textId="77777777">
      <w:pPr>
        <w:rPr>
          <w:rFonts w:cstheme="minorHAnsi"/>
        </w:rPr>
      </w:pPr>
    </w:p>
    <w:p w:rsidRPr="00F806AB" w:rsidR="00066B6B" w:rsidP="00066B6B" w:rsidRDefault="00066B6B" w14:paraId="59EE8124" w14:textId="671BA350">
      <w:pPr>
        <w:rPr>
          <w:rFonts w:cstheme="minorHAnsi"/>
        </w:rPr>
      </w:pPr>
      <w:r w:rsidRPr="00F806AB">
        <w:rPr>
          <w:rFonts w:cstheme="minorHAnsi"/>
        </w:rPr>
        <w:t xml:space="preserve">Only members of the research team and responsible members of University </w:t>
      </w:r>
      <w:r>
        <w:rPr>
          <w:rFonts w:cstheme="minorHAnsi"/>
        </w:rPr>
        <w:t>Hospital</w:t>
      </w:r>
      <w:r w:rsidRPr="00F806AB">
        <w:rPr>
          <w:rFonts w:cstheme="minorHAnsi"/>
        </w:rPr>
        <w:t xml:space="preserve"> Southampton may be given access to data about you for monitoring purposes and/or to carry out an audit of the study to ensure that the research </w:t>
      </w:r>
      <w:r>
        <w:rPr>
          <w:rFonts w:cstheme="minorHAnsi"/>
        </w:rPr>
        <w:t>complies</w:t>
      </w:r>
      <w:r w:rsidRPr="00F806AB">
        <w:rPr>
          <w:rFonts w:cstheme="minorHAnsi"/>
        </w:rPr>
        <w:t xml:space="preserve"> with applicable regulations. Individuals from regulatory authorities (people who check that we are carrying out the study correctly) may require access to your data. All of these people have a duty to keep </w:t>
      </w:r>
      <w:r w:rsidRPr="00F806AB" w:rsidR="00E45D75">
        <w:rPr>
          <w:rFonts w:cstheme="minorHAnsi"/>
        </w:rPr>
        <w:t>your information</w:t>
      </w:r>
      <w:r w:rsidRPr="00F806AB">
        <w:rPr>
          <w:rFonts w:cstheme="minorHAnsi"/>
        </w:rPr>
        <w:t>, as a research participant, strictly confidential.</w:t>
      </w:r>
      <w:r>
        <w:rPr>
          <w:rFonts w:cstheme="minorHAnsi"/>
        </w:rPr>
        <w:t xml:space="preserve"> </w:t>
      </w:r>
      <w:r w:rsidRPr="00F806AB">
        <w:rPr>
          <w:rFonts w:cstheme="minorHAnsi"/>
        </w:rPr>
        <w:t xml:space="preserve">This will ensure no data is traced back to </w:t>
      </w:r>
      <w:r w:rsidRPr="00F806AB" w:rsidR="00E45D75">
        <w:rPr>
          <w:rFonts w:cstheme="minorHAnsi"/>
        </w:rPr>
        <w:t>you following</w:t>
      </w:r>
      <w:r w:rsidRPr="00F806AB">
        <w:rPr>
          <w:rFonts w:cstheme="minorHAnsi"/>
        </w:rPr>
        <w:t xml:space="preserve"> </w:t>
      </w:r>
      <w:r w:rsidR="00E45D75">
        <w:rPr>
          <w:rFonts w:cstheme="minorHAnsi"/>
        </w:rPr>
        <w:t xml:space="preserve">study </w:t>
      </w:r>
      <w:r w:rsidRPr="00F806AB">
        <w:rPr>
          <w:rFonts w:cstheme="minorHAnsi"/>
        </w:rPr>
        <w:t xml:space="preserve">completion. </w:t>
      </w:r>
    </w:p>
    <w:p w:rsidRPr="00F806AB" w:rsidR="00066B6B" w:rsidP="00066B6B" w:rsidRDefault="00066B6B" w14:paraId="2DDD152D" w14:textId="77777777">
      <w:pPr>
        <w:rPr>
          <w:rFonts w:cstheme="minorHAnsi"/>
        </w:rPr>
      </w:pPr>
    </w:p>
    <w:p w:rsidRPr="0043077F" w:rsidR="00066B6B" w:rsidP="00066B6B" w:rsidRDefault="00066B6B" w14:paraId="158223AF" w14:textId="77777777">
      <w:pPr>
        <w:rPr>
          <w:rFonts w:cstheme="minorHAnsi"/>
          <w:b/>
          <w:bCs/>
        </w:rPr>
      </w:pPr>
      <w:r w:rsidRPr="0043077F">
        <w:rPr>
          <w:rFonts w:cstheme="minorHAnsi"/>
          <w:b/>
          <w:bCs/>
        </w:rPr>
        <w:t>Do</w:t>
      </w:r>
      <w:r>
        <w:rPr>
          <w:rFonts w:cstheme="minorHAnsi"/>
          <w:b/>
          <w:bCs/>
        </w:rPr>
        <w:t xml:space="preserve"> you </w:t>
      </w:r>
      <w:r w:rsidRPr="0043077F">
        <w:rPr>
          <w:rFonts w:cstheme="minorHAnsi"/>
          <w:b/>
          <w:bCs/>
        </w:rPr>
        <w:t>have to take part?</w:t>
      </w:r>
    </w:p>
    <w:p w:rsidRPr="00F806AB" w:rsidR="00066B6B" w:rsidP="00066B6B" w:rsidRDefault="00066B6B" w14:paraId="3C9FBD3A" w14:textId="190818C0">
      <w:pPr>
        <w:rPr>
          <w:rFonts w:cstheme="minorHAnsi"/>
        </w:rPr>
      </w:pPr>
      <w:r w:rsidRPr="00F806AB">
        <w:rPr>
          <w:rFonts w:cstheme="minorHAnsi"/>
        </w:rPr>
        <w:t>No, it is your decision whether</w:t>
      </w:r>
      <w:r>
        <w:rPr>
          <w:rFonts w:cstheme="minorHAnsi"/>
        </w:rPr>
        <w:t xml:space="preserve"> </w:t>
      </w:r>
      <w:r w:rsidR="0011083C">
        <w:rPr>
          <w:rFonts w:cstheme="minorHAnsi"/>
        </w:rPr>
        <w:t xml:space="preserve">or not </w:t>
      </w:r>
      <w:r>
        <w:rPr>
          <w:rFonts w:cstheme="minorHAnsi"/>
        </w:rPr>
        <w:t xml:space="preserve">you </w:t>
      </w:r>
      <w:r w:rsidRPr="00F806AB">
        <w:rPr>
          <w:rFonts w:cstheme="minorHAnsi"/>
        </w:rPr>
        <w:t xml:space="preserve">take part. </w:t>
      </w:r>
      <w:r w:rsidR="00AD4FED">
        <w:rPr>
          <w:rFonts w:cstheme="minorHAnsi"/>
        </w:rPr>
        <w:t xml:space="preserve">We </w:t>
      </w:r>
      <w:r w:rsidR="0011083C">
        <w:rPr>
          <w:rFonts w:cstheme="minorHAnsi"/>
        </w:rPr>
        <w:t xml:space="preserve">are </w:t>
      </w:r>
      <w:r w:rsidR="00AD4FED">
        <w:rPr>
          <w:rFonts w:cstheme="minorHAnsi"/>
        </w:rPr>
        <w:t>invit</w:t>
      </w:r>
      <w:r w:rsidR="0011083C">
        <w:rPr>
          <w:rFonts w:cstheme="minorHAnsi"/>
        </w:rPr>
        <w:t>ing</w:t>
      </w:r>
      <w:r w:rsidR="00AD4FED">
        <w:rPr>
          <w:rFonts w:cstheme="minorHAnsi"/>
        </w:rPr>
        <w:t xml:space="preserve"> everyone </w:t>
      </w:r>
      <w:r w:rsidR="0011083C">
        <w:rPr>
          <w:rFonts w:cstheme="minorHAnsi"/>
        </w:rPr>
        <w:t xml:space="preserve">who is participating </w:t>
      </w:r>
      <w:r w:rsidR="00AD4FED">
        <w:rPr>
          <w:rFonts w:cstheme="minorHAnsi"/>
        </w:rPr>
        <w:t>in the Imm</w:t>
      </w:r>
      <w:r w:rsidR="0011083C">
        <w:rPr>
          <w:rFonts w:cstheme="minorHAnsi"/>
        </w:rPr>
        <w:t>un</w:t>
      </w:r>
      <w:r w:rsidR="00AD4FED">
        <w:rPr>
          <w:rFonts w:cstheme="minorHAnsi"/>
        </w:rPr>
        <w:t>oCOVID19 study</w:t>
      </w:r>
      <w:r w:rsidR="0011083C">
        <w:rPr>
          <w:rFonts w:cstheme="minorHAnsi"/>
        </w:rPr>
        <w:t xml:space="preserve"> to take part. If you decide not to participate in this part of the study, you may still continue to participate in the questionnaire</w:t>
      </w:r>
      <w:r w:rsidR="00AD4FED">
        <w:rPr>
          <w:rFonts w:cstheme="minorHAnsi"/>
        </w:rPr>
        <w:t xml:space="preserve"> </w:t>
      </w:r>
      <w:r w:rsidR="0011083C">
        <w:rPr>
          <w:rFonts w:cstheme="minorHAnsi"/>
        </w:rPr>
        <w:t>study.</w:t>
      </w:r>
      <w:r w:rsidR="00AD4FED">
        <w:rPr>
          <w:rFonts w:cstheme="minorHAnsi"/>
        </w:rPr>
        <w:t xml:space="preserve"> </w:t>
      </w:r>
    </w:p>
    <w:p w:rsidRPr="00F806AB" w:rsidR="00066B6B" w:rsidP="00066B6B" w:rsidRDefault="00066B6B" w14:paraId="572B2CF1" w14:textId="77777777">
      <w:pPr>
        <w:rPr>
          <w:rFonts w:cstheme="minorHAnsi"/>
        </w:rPr>
      </w:pPr>
    </w:p>
    <w:p w:rsidRPr="0043077F" w:rsidR="00066B6B" w:rsidP="00066B6B" w:rsidRDefault="00066B6B" w14:paraId="2E67EF58" w14:textId="77777777">
      <w:pPr>
        <w:rPr>
          <w:rFonts w:cstheme="minorHAnsi"/>
          <w:b/>
          <w:bCs/>
        </w:rPr>
      </w:pPr>
      <w:r w:rsidRPr="0043077F">
        <w:rPr>
          <w:rFonts w:cstheme="minorHAnsi"/>
          <w:b/>
          <w:bCs/>
        </w:rPr>
        <w:t>What happens if I change my mind?</w:t>
      </w:r>
    </w:p>
    <w:p w:rsidRPr="00F806AB" w:rsidR="00066B6B" w:rsidP="00066B6B" w:rsidRDefault="00066B6B" w14:paraId="6455DBFB" w14:textId="77777777">
      <w:pPr>
        <w:rPr>
          <w:rFonts w:cstheme="minorHAnsi"/>
        </w:rPr>
      </w:pPr>
      <w:r w:rsidRPr="00F806AB">
        <w:rPr>
          <w:rFonts w:cstheme="minorHAnsi"/>
        </w:rPr>
        <w:t xml:space="preserve">You have the right to change your mind and withdraw at any time without giving a reason and without your routine care being affected. </w:t>
      </w:r>
      <w:r>
        <w:rPr>
          <w:rFonts w:cstheme="minorHAnsi"/>
        </w:rPr>
        <w:t xml:space="preserve">If you want your information to be removed from the study, we will do that if possible, otherwise the information you have given will be </w:t>
      </w:r>
      <w:r w:rsidRPr="00F806AB">
        <w:rPr>
          <w:rFonts w:cstheme="minorHAnsi"/>
        </w:rPr>
        <w:t xml:space="preserve">included in the final analysis. </w:t>
      </w:r>
      <w:r>
        <w:rPr>
          <w:rFonts w:cstheme="minorHAnsi"/>
        </w:rPr>
        <w:t xml:space="preserve">Once data has been </w:t>
      </w:r>
      <w:r w:rsidRPr="00852651">
        <w:rPr>
          <w:rFonts w:cstheme="minorHAnsi"/>
        </w:rPr>
        <w:t>anonymised</w:t>
      </w:r>
      <w:r>
        <w:rPr>
          <w:rFonts w:cstheme="minorHAnsi"/>
        </w:rPr>
        <w:t xml:space="preserve"> for analysis it will no longer be possible to identify it and withdraw it from the study.</w:t>
      </w:r>
    </w:p>
    <w:p w:rsidRPr="00F806AB" w:rsidR="00066B6B" w:rsidP="00066B6B" w:rsidRDefault="00066B6B" w14:paraId="4CE5244B" w14:textId="77777777">
      <w:pPr>
        <w:rPr>
          <w:rFonts w:cstheme="minorHAnsi"/>
        </w:rPr>
      </w:pPr>
    </w:p>
    <w:p w:rsidRPr="009B4E54" w:rsidR="00066B6B" w:rsidP="00066B6B" w:rsidRDefault="00066B6B" w14:paraId="0DAE319B" w14:textId="77777777">
      <w:pPr>
        <w:rPr>
          <w:rFonts w:cstheme="minorHAnsi"/>
          <w:b/>
          <w:bCs/>
        </w:rPr>
      </w:pPr>
      <w:r w:rsidRPr="009B4E54">
        <w:rPr>
          <w:rFonts w:cstheme="minorHAnsi"/>
          <w:b/>
          <w:bCs/>
        </w:rPr>
        <w:t>Where can I get more information?</w:t>
      </w:r>
    </w:p>
    <w:p w:rsidR="00066B6B" w:rsidP="00066B6B" w:rsidRDefault="00066B6B" w14:paraId="6EB1D169" w14:textId="77777777">
      <w:pPr>
        <w:rPr>
          <w:rFonts w:cstheme="minorHAnsi"/>
        </w:rPr>
      </w:pPr>
      <w:r w:rsidRPr="00F806AB">
        <w:rPr>
          <w:rFonts w:cstheme="minorHAnsi"/>
        </w:rPr>
        <w:t xml:space="preserve">If you have any questions please ask </w:t>
      </w:r>
      <w:r>
        <w:rPr>
          <w:rFonts w:cstheme="minorHAnsi"/>
        </w:rPr>
        <w:t>your clinical consultant, all of whom know about this study if you have been sent this questionnaire</w:t>
      </w:r>
      <w:r w:rsidRPr="00F806AB">
        <w:rPr>
          <w:rFonts w:cstheme="minorHAnsi"/>
        </w:rPr>
        <w:t xml:space="preserve">. If you would like to get information in writing please </w:t>
      </w:r>
      <w:r>
        <w:rPr>
          <w:rFonts w:cstheme="minorHAnsi"/>
        </w:rPr>
        <w:t xml:space="preserve">contact </w:t>
      </w:r>
      <w:r>
        <w:rPr>
          <w:rFonts w:cstheme="minorHAnsi"/>
        </w:rPr>
        <w:lastRenderedPageBreak/>
        <w:t>the NIHR Clinical Research Facility:</w:t>
      </w:r>
    </w:p>
    <w:p w:rsidR="00066B6B" w:rsidP="00066B6B" w:rsidRDefault="00066B6B" w14:paraId="36BB9BA3" w14:textId="77777777">
      <w:r>
        <w:rPr>
          <w:rFonts w:cstheme="minorHAnsi"/>
        </w:rPr>
        <w:t xml:space="preserve">Email:  </w:t>
      </w:r>
      <w:hyperlink w:history="1" r:id="rId8">
        <w:r w:rsidRPr="00424071">
          <w:rPr>
            <w:rFonts w:cstheme="minorHAnsi"/>
          </w:rPr>
          <w:t>uhs.recruitmentCRF@nhs.net</w:t>
        </w:r>
      </w:hyperlink>
      <w:bookmarkStart w:name="_Hlk13167789" w:id="1"/>
    </w:p>
    <w:p w:rsidR="00066B6B" w:rsidP="00066B6B" w:rsidRDefault="00066B6B" w14:paraId="1D4486C4" w14:textId="476BC5EA">
      <w:pPr>
        <w:rPr>
          <w:rFonts w:cstheme="minorHAnsi"/>
        </w:rPr>
      </w:pPr>
      <w:r>
        <w:t xml:space="preserve">Telephone number: </w:t>
      </w:r>
      <w:bookmarkEnd w:id="1"/>
      <w:r w:rsidRPr="00424071">
        <w:rPr>
          <w:rFonts w:cstheme="minorHAnsi"/>
        </w:rPr>
        <w:t>023 8120 3853</w:t>
      </w:r>
    </w:p>
    <w:p w:rsidR="00620FC4" w:rsidP="00066B6B" w:rsidRDefault="00620FC4" w14:paraId="0C948F1B" w14:textId="77777777">
      <w:pPr>
        <w:rPr>
          <w:rFonts w:cstheme="minorHAnsi"/>
        </w:rPr>
      </w:pPr>
    </w:p>
    <w:p w:rsidR="00066B6B" w:rsidP="00066B6B" w:rsidRDefault="00066B6B" w14:paraId="68F2BD3B" w14:textId="77777777">
      <w:pPr>
        <w:rPr>
          <w:rFonts w:cstheme="minorHAnsi"/>
        </w:rPr>
      </w:pPr>
      <w:r>
        <w:rPr>
          <w:rFonts w:cstheme="minorHAnsi"/>
        </w:rPr>
        <w:t xml:space="preserve">If you have further questions please contact the Chief Investigator </w:t>
      </w:r>
      <w:proofErr w:type="spellStart"/>
      <w:r>
        <w:rPr>
          <w:rFonts w:cstheme="minorHAnsi"/>
        </w:rPr>
        <w:t>Dr.</w:t>
      </w:r>
      <w:proofErr w:type="spellEnd"/>
      <w:r>
        <w:rPr>
          <w:rFonts w:cstheme="minorHAnsi"/>
        </w:rPr>
        <w:t xml:space="preserve"> Hans de Graaf</w:t>
      </w:r>
    </w:p>
    <w:p w:rsidR="00066B6B" w:rsidP="00066B6B" w:rsidRDefault="00066B6B" w14:paraId="43526AD5" w14:textId="2B2F243C">
      <w:pPr>
        <w:rPr>
          <w:rFonts w:cstheme="minorHAnsi"/>
        </w:rPr>
      </w:pPr>
      <w:r>
        <w:rPr>
          <w:rFonts w:cstheme="minorHAnsi"/>
        </w:rPr>
        <w:t>Email: immunoCOVID</w:t>
      </w:r>
      <w:r w:rsidR="00E04F37">
        <w:rPr>
          <w:rFonts w:cstheme="minorHAnsi"/>
        </w:rPr>
        <w:t>19</w:t>
      </w:r>
      <w:r>
        <w:rPr>
          <w:rFonts w:cstheme="minorHAnsi"/>
        </w:rPr>
        <w:t>study@uhs.nhs.uk</w:t>
      </w:r>
    </w:p>
    <w:p w:rsidR="00620FC4" w:rsidP="00066B6B" w:rsidRDefault="00620FC4" w14:paraId="0A79EFB2" w14:textId="77777777">
      <w:pPr>
        <w:rPr>
          <w:rFonts w:cstheme="minorHAnsi"/>
          <w:b/>
          <w:bCs/>
        </w:rPr>
      </w:pPr>
    </w:p>
    <w:p w:rsidRPr="00F806AB" w:rsidR="00066B6B" w:rsidP="00066B6B" w:rsidRDefault="00066B6B" w14:paraId="692685AB" w14:textId="77777777">
      <w:pPr>
        <w:rPr>
          <w:rFonts w:cstheme="minorHAnsi"/>
        </w:rPr>
      </w:pPr>
      <w:r w:rsidRPr="009B4E54">
        <w:rPr>
          <w:rFonts w:cstheme="minorHAnsi"/>
          <w:b/>
          <w:bCs/>
        </w:rPr>
        <w:t>What happens if there is a problem?</w:t>
      </w:r>
    </w:p>
    <w:p w:rsidRPr="00F806AB" w:rsidR="00066B6B" w:rsidP="00066B6B" w:rsidRDefault="00066B6B" w14:paraId="05E2EBC8" w14:textId="77777777">
      <w:pPr>
        <w:rPr>
          <w:rFonts w:cstheme="minorHAnsi"/>
        </w:rPr>
      </w:pPr>
      <w:r w:rsidRPr="00F806AB">
        <w:rPr>
          <w:rFonts w:cstheme="minorHAnsi"/>
        </w:rPr>
        <w:t xml:space="preserve">If you wish to complain </w:t>
      </w:r>
      <w:r>
        <w:rPr>
          <w:rFonts w:cstheme="minorHAnsi"/>
        </w:rPr>
        <w:t xml:space="preserve">you </w:t>
      </w:r>
      <w:r w:rsidRPr="00F806AB">
        <w:rPr>
          <w:rFonts w:cstheme="minorHAnsi"/>
        </w:rPr>
        <w:t xml:space="preserve">may wish to contact:  </w:t>
      </w:r>
    </w:p>
    <w:p w:rsidRPr="00F806AB" w:rsidR="00066B6B" w:rsidP="00066B6B" w:rsidRDefault="00066B6B" w14:paraId="6D7C1864" w14:textId="77777777">
      <w:pPr>
        <w:rPr>
          <w:rFonts w:cstheme="minorHAnsi"/>
        </w:rPr>
      </w:pPr>
      <w:r w:rsidRPr="00F806AB">
        <w:rPr>
          <w:rFonts w:cstheme="minorHAnsi"/>
        </w:rPr>
        <w:t xml:space="preserve">PALS: 023 8120 6325 or patientsupportservices@uhs.nhs.uk </w:t>
      </w:r>
    </w:p>
    <w:p w:rsidRPr="00F806AB" w:rsidR="00066B6B" w:rsidP="00066B6B" w:rsidRDefault="00066B6B" w14:paraId="4CC0B222" w14:textId="77777777">
      <w:pPr>
        <w:rPr>
          <w:rFonts w:cstheme="minorHAnsi"/>
        </w:rPr>
      </w:pPr>
    </w:p>
    <w:p w:rsidRPr="009B4E54" w:rsidR="00066B6B" w:rsidP="00E45D75" w:rsidRDefault="00066B6B" w14:paraId="177E9B4B" w14:textId="605046C5">
      <w:pPr>
        <w:tabs>
          <w:tab w:val="left" w:pos="5190"/>
        </w:tabs>
        <w:rPr>
          <w:rFonts w:cstheme="minorHAnsi"/>
          <w:b/>
          <w:bCs/>
        </w:rPr>
      </w:pPr>
      <w:r w:rsidRPr="009B4E54">
        <w:rPr>
          <w:rFonts w:cstheme="minorHAnsi"/>
          <w:b/>
          <w:bCs/>
        </w:rPr>
        <w:t>Who has reviewed the study?</w:t>
      </w:r>
      <w:r w:rsidR="00E45D75">
        <w:rPr>
          <w:rFonts w:cstheme="minorHAnsi"/>
          <w:b/>
          <w:bCs/>
        </w:rPr>
        <w:tab/>
      </w:r>
    </w:p>
    <w:p w:rsidRPr="00AD4FED" w:rsidR="00852651" w:rsidRDefault="00852651" w14:paraId="138AAFD9" w14:textId="3E4B63C8">
      <w:pPr>
        <w:rPr>
          <w:rFonts w:cstheme="minorHAnsi"/>
        </w:rPr>
      </w:pPr>
      <w:r>
        <w:rPr>
          <w:rFonts w:cstheme="minorHAnsi"/>
        </w:rPr>
        <w:t xml:space="preserve">The </w:t>
      </w:r>
      <w:r w:rsidRPr="00124B11" w:rsidR="00AD4FED">
        <w:rPr>
          <w:rFonts w:cstheme="minorHAnsi"/>
        </w:rPr>
        <w:t xml:space="preserve">Yorkshire &amp; The Humber - Leeds West Research Ethics Committee </w:t>
      </w:r>
      <w:r w:rsidRPr="00F806AB">
        <w:rPr>
          <w:rFonts w:cstheme="minorHAnsi"/>
        </w:rPr>
        <w:t xml:space="preserve">has reviewed the study. </w:t>
      </w:r>
    </w:p>
    <w:p w:rsidRPr="00F806AB" w:rsidR="00E45D75" w:rsidP="00066B6B" w:rsidRDefault="00E45D75" w14:paraId="02B7ECE1" w14:textId="77777777">
      <w:pPr>
        <w:rPr>
          <w:rFonts w:cstheme="minorHAnsi"/>
        </w:rPr>
      </w:pPr>
    </w:p>
    <w:p w:rsidRPr="009B4E54" w:rsidR="00066B6B" w:rsidP="00066B6B" w:rsidRDefault="00066B6B" w14:paraId="167BCE34" w14:textId="77777777">
      <w:pPr>
        <w:rPr>
          <w:rFonts w:cstheme="minorHAnsi"/>
          <w:b/>
          <w:bCs/>
        </w:rPr>
      </w:pPr>
      <w:r w:rsidRPr="009B4E54">
        <w:rPr>
          <w:rFonts w:cstheme="minorHAnsi"/>
          <w:b/>
          <w:bCs/>
        </w:rPr>
        <w:t>Data Protection Privacy Notice</w:t>
      </w:r>
    </w:p>
    <w:p w:rsidRPr="00F806AB" w:rsidR="00066B6B" w:rsidP="00066B6B" w:rsidRDefault="00066B6B" w14:paraId="26A25125" w14:textId="77777777">
      <w:pPr>
        <w:rPr>
          <w:rFonts w:cstheme="minorHAnsi"/>
        </w:rPr>
      </w:pPr>
      <w:bookmarkStart w:name="_Hlk20144859" w:id="2"/>
      <w:r w:rsidRPr="00F806AB">
        <w:rPr>
          <w:rFonts w:cstheme="minorHAnsi"/>
        </w:rPr>
        <w:t xml:space="preserve">The University </w:t>
      </w:r>
      <w:r>
        <w:rPr>
          <w:rFonts w:cstheme="minorHAnsi"/>
        </w:rPr>
        <w:t>Hospital</w:t>
      </w:r>
      <w:r w:rsidRPr="00F806AB">
        <w:rPr>
          <w:rFonts w:cstheme="minorHAnsi"/>
        </w:rPr>
        <w:t xml:space="preserve"> Southampton conducts research to the highest standards of research integrity.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Personal data will be collected in this study. Only health related information will be collected as specified above. Please ask the research team if you have any questions or are unclear what data is being collected about you. </w:t>
      </w:r>
    </w:p>
    <w:bookmarkEnd w:id="2"/>
    <w:p w:rsidRPr="00F806AB" w:rsidR="00066B6B" w:rsidP="00066B6B" w:rsidRDefault="00066B6B" w14:paraId="3C0FD162" w14:textId="77777777">
      <w:pPr>
        <w:rPr>
          <w:rFonts w:cstheme="minorHAnsi"/>
        </w:rPr>
      </w:pPr>
      <w:r w:rsidRPr="00F806AB">
        <w:rPr>
          <w:rFonts w:cstheme="minorHAnsi"/>
        </w:rPr>
        <w:t xml:space="preserve"> </w:t>
      </w:r>
    </w:p>
    <w:p w:rsidRPr="00F806AB" w:rsidR="00066B6B" w:rsidP="00066B6B" w:rsidRDefault="00066B6B" w14:paraId="45E06761" w14:textId="77777777">
      <w:pPr>
        <w:rPr>
          <w:rFonts w:cstheme="minorHAnsi"/>
        </w:rPr>
      </w:pPr>
      <w:r w:rsidRPr="00F806AB">
        <w:rPr>
          <w:rFonts w:cstheme="minorHAnsi"/>
        </w:rPr>
        <w:t>Thank you for taking the time to read this information booklet</w:t>
      </w:r>
    </w:p>
    <w:p w:rsidR="00066B6B" w:rsidP="00066B6B" w:rsidRDefault="00066B6B" w14:paraId="32883827" w14:textId="77777777">
      <w:pPr>
        <w:rPr>
          <w:rFonts w:cstheme="minorHAnsi"/>
        </w:rPr>
      </w:pPr>
    </w:p>
    <w:p w:rsidR="0024628B" w:rsidP="0024628B" w:rsidRDefault="00066B6B" w14:paraId="323EFE45" w14:textId="77777777">
      <w:pPr>
        <w:rPr>
          <w:rFonts w:cstheme="minorHAnsi"/>
        </w:rPr>
      </w:pPr>
      <w:r>
        <w:rPr>
          <w:rFonts w:cstheme="minorHAnsi"/>
        </w:rPr>
        <w:br w:type="page"/>
      </w:r>
    </w:p>
    <w:p w:rsidRPr="00351863" w:rsidR="0024628B" w:rsidP="0024628B" w:rsidRDefault="0024628B" w14:paraId="4F13507A" w14:textId="5FC3FCA1">
      <w:pPr>
        <w:rPr>
          <w:rFonts w:cstheme="minorHAnsi"/>
          <w:b/>
        </w:rPr>
      </w:pPr>
      <w:r w:rsidRPr="0024628B">
        <w:rPr>
          <w:rFonts w:cstheme="minorHAnsi"/>
          <w:b/>
        </w:rPr>
        <w:lastRenderedPageBreak/>
        <w:t xml:space="preserve">ImmunoCOVID-19 study: </w:t>
      </w:r>
      <w:r>
        <w:rPr>
          <w:rFonts w:cstheme="minorHAnsi"/>
          <w:b/>
        </w:rPr>
        <w:t>A</w:t>
      </w:r>
      <w:r w:rsidRPr="0024628B">
        <w:rPr>
          <w:rFonts w:cstheme="minorHAnsi"/>
          <w:b/>
        </w:rPr>
        <w:t>ntibody testing kit instructions</w:t>
      </w:r>
    </w:p>
    <w:p w:rsidRPr="008A4B13" w:rsidR="006E564C" w:rsidP="008A4B13" w:rsidRDefault="00D5065B" w14:paraId="2FAD6E69" w14:textId="6D3FB4E3">
      <w:pPr>
        <w:rPr>
          <w:rFonts w:cstheme="minorHAnsi"/>
        </w:rPr>
      </w:pPr>
      <w:r w:rsidRPr="00850AB4">
        <w:rPr>
          <w:rFonts w:asciiTheme="minorHAnsi" w:hAnsiTheme="minorHAnsi" w:cstheme="minorHAnsi"/>
        </w:rPr>
        <w:t>This antibody test kit is</w:t>
      </w:r>
      <w:r w:rsidR="006E564C">
        <w:rPr>
          <w:rFonts w:asciiTheme="minorHAnsi" w:hAnsiTheme="minorHAnsi" w:cstheme="minorHAnsi"/>
        </w:rPr>
        <w:t xml:space="preserve"> provided as</w:t>
      </w:r>
      <w:r w:rsidRPr="00850AB4">
        <w:rPr>
          <w:rFonts w:asciiTheme="minorHAnsi" w:hAnsiTheme="minorHAnsi" w:cstheme="minorHAnsi"/>
        </w:rPr>
        <w:t xml:space="preserve"> part of the ImmunoCOVID-19 study. Please be aware that it will not be possible to provide individual results to </w:t>
      </w:r>
      <w:r w:rsidR="00620FC4">
        <w:rPr>
          <w:rFonts w:asciiTheme="minorHAnsi" w:hAnsiTheme="minorHAnsi" w:cstheme="minorHAnsi"/>
        </w:rPr>
        <w:t>you</w:t>
      </w:r>
      <w:r w:rsidRPr="00850AB4">
        <w:rPr>
          <w:rFonts w:asciiTheme="minorHAnsi" w:hAnsiTheme="minorHAnsi" w:cstheme="minorHAnsi"/>
        </w:rPr>
        <w:t xml:space="preserve">. Results will however be used to estimate how many participants in the study </w:t>
      </w:r>
      <w:r w:rsidR="006E564C">
        <w:rPr>
          <w:rFonts w:asciiTheme="minorHAnsi" w:hAnsiTheme="minorHAnsi" w:cstheme="minorHAnsi"/>
        </w:rPr>
        <w:t xml:space="preserve">overall </w:t>
      </w:r>
      <w:r w:rsidRPr="00850AB4">
        <w:rPr>
          <w:rFonts w:asciiTheme="minorHAnsi" w:hAnsiTheme="minorHAnsi" w:cstheme="minorHAnsi"/>
        </w:rPr>
        <w:t xml:space="preserve">have been </w:t>
      </w:r>
      <w:r w:rsidR="0011083C">
        <w:rPr>
          <w:rFonts w:asciiTheme="minorHAnsi" w:hAnsiTheme="minorHAnsi" w:cstheme="minorHAnsi"/>
        </w:rPr>
        <w:t>exposed to</w:t>
      </w:r>
      <w:r w:rsidRPr="00850AB4">
        <w:rPr>
          <w:rFonts w:asciiTheme="minorHAnsi" w:hAnsiTheme="minorHAnsi" w:cstheme="minorHAnsi"/>
        </w:rPr>
        <w:t xml:space="preserve"> the virus which causes COVID-19.</w:t>
      </w:r>
    </w:p>
    <w:p w:rsidR="00462543" w:rsidP="00D5065B" w:rsidRDefault="00D5065B" w14:paraId="2693CBC3" w14:textId="3A8F25E0">
      <w:pPr>
        <w:tabs>
          <w:tab w:val="left" w:pos="5295"/>
        </w:tabs>
        <w:rPr>
          <w:rFonts w:asciiTheme="minorHAnsi" w:hAnsiTheme="minorHAnsi" w:cstheme="minorHAnsi"/>
        </w:rPr>
      </w:pPr>
      <w:r w:rsidRPr="00850AB4">
        <w:rPr>
          <w:rFonts w:asciiTheme="minorHAnsi" w:hAnsiTheme="minorHAnsi" w:cstheme="minorHAnsi"/>
        </w:rPr>
        <w:t xml:space="preserve">This instruction </w:t>
      </w:r>
      <w:r w:rsidR="006E564C">
        <w:rPr>
          <w:rFonts w:asciiTheme="minorHAnsi" w:hAnsiTheme="minorHAnsi" w:cstheme="minorHAnsi"/>
        </w:rPr>
        <w:t>sheet</w:t>
      </w:r>
      <w:r w:rsidRPr="00850AB4">
        <w:rPr>
          <w:rFonts w:asciiTheme="minorHAnsi" w:hAnsiTheme="minorHAnsi" w:cstheme="minorHAnsi"/>
        </w:rPr>
        <w:t xml:space="preserve"> will guide you on how to carry out the test. </w:t>
      </w:r>
      <w:r w:rsidR="00620FC4">
        <w:rPr>
          <w:rFonts w:asciiTheme="minorHAnsi" w:hAnsiTheme="minorHAnsi" w:cstheme="minorHAnsi"/>
        </w:rPr>
        <w:t>You</w:t>
      </w:r>
      <w:r w:rsidRPr="00850AB4">
        <w:rPr>
          <w:rFonts w:asciiTheme="minorHAnsi" w:hAnsiTheme="minorHAnsi" w:cstheme="minorHAnsi"/>
        </w:rPr>
        <w:t xml:space="preserve"> should do this with the assistance of someone in </w:t>
      </w:r>
      <w:r w:rsidR="00620FC4">
        <w:rPr>
          <w:rFonts w:asciiTheme="minorHAnsi" w:hAnsiTheme="minorHAnsi" w:cstheme="minorHAnsi"/>
        </w:rPr>
        <w:t>your</w:t>
      </w:r>
      <w:r w:rsidRPr="00850AB4">
        <w:rPr>
          <w:rFonts w:asciiTheme="minorHAnsi" w:hAnsiTheme="minorHAnsi" w:cstheme="minorHAnsi"/>
        </w:rPr>
        <w:t xml:space="preserve"> household or a trained clinician. </w:t>
      </w:r>
      <w:r w:rsidR="004701FD">
        <w:rPr>
          <w:rFonts w:asciiTheme="minorHAnsi" w:hAnsiTheme="minorHAnsi" w:cstheme="minorHAnsi"/>
        </w:rPr>
        <w:t xml:space="preserve">It will take roughly </w:t>
      </w:r>
      <w:r w:rsidR="00E04F37">
        <w:rPr>
          <w:rFonts w:asciiTheme="minorHAnsi" w:hAnsiTheme="minorHAnsi" w:cstheme="minorHAnsi"/>
        </w:rPr>
        <w:t>5</w:t>
      </w:r>
      <w:r w:rsidR="006E564C">
        <w:rPr>
          <w:rFonts w:asciiTheme="minorHAnsi" w:hAnsiTheme="minorHAnsi" w:cstheme="minorHAnsi"/>
        </w:rPr>
        <w:t xml:space="preserve"> minutes</w:t>
      </w:r>
      <w:r w:rsidR="00AD4FED">
        <w:rPr>
          <w:rFonts w:asciiTheme="minorHAnsi" w:hAnsiTheme="minorHAnsi" w:cstheme="minorHAnsi"/>
        </w:rPr>
        <w:t xml:space="preserve"> and takes less than ½ drop of blood</w:t>
      </w:r>
      <w:r w:rsidR="006605EB">
        <w:rPr>
          <w:rFonts w:asciiTheme="minorHAnsi" w:hAnsiTheme="minorHAnsi" w:cstheme="minorHAnsi"/>
        </w:rPr>
        <w:t xml:space="preserve"> in a very small sponge on the end of the sampling stick. </w:t>
      </w:r>
    </w:p>
    <w:p w:rsidR="006E564C" w:rsidP="00D5065B" w:rsidRDefault="00190D24" w14:paraId="7B796E91" w14:textId="55DB000D">
      <w:pPr>
        <w:tabs>
          <w:tab w:val="left" w:pos="5295"/>
        </w:tabs>
        <w:rPr>
          <w:rFonts w:asciiTheme="minorHAnsi" w:hAnsiTheme="minorHAnsi" w:cstheme="minorHAnsi"/>
        </w:rPr>
      </w:pPr>
      <w:r>
        <w:rPr>
          <w:rFonts w:asciiTheme="minorHAnsi" w:hAnsiTheme="minorHAnsi" w:cstheme="minorHAnsi"/>
          <w:noProof/>
          <w:lang w:eastAsia="en-GB"/>
        </w:rPr>
        <mc:AlternateContent>
          <mc:Choice Requires="wpg">
            <w:drawing>
              <wp:anchor distT="0" distB="0" distL="114300" distR="114300" simplePos="0" relativeHeight="251683840" behindDoc="0" locked="0" layoutInCell="1" allowOverlap="1" wp14:editId="4D9DD3C1" wp14:anchorId="449CB730">
                <wp:simplePos x="0" y="0"/>
                <wp:positionH relativeFrom="column">
                  <wp:posOffset>3961130</wp:posOffset>
                </wp:positionH>
                <wp:positionV relativeFrom="paragraph">
                  <wp:posOffset>124460</wp:posOffset>
                </wp:positionV>
                <wp:extent cx="280670" cy="899795"/>
                <wp:effectExtent l="19050" t="0" r="24130" b="14605"/>
                <wp:wrapNone/>
                <wp:docPr id="291" name="Group 291"/>
                <wp:cNvGraphicFramePr/>
                <a:graphic xmlns:a="http://schemas.openxmlformats.org/drawingml/2006/main">
                  <a:graphicData uri="http://schemas.microsoft.com/office/word/2010/wordprocessingGroup">
                    <wpg:wgp>
                      <wpg:cNvGrpSpPr/>
                      <wpg:grpSpPr>
                        <a:xfrm>
                          <a:off x="0" y="0"/>
                          <a:ext cx="280670" cy="899795"/>
                          <a:chOff x="0" y="0"/>
                          <a:chExt cx="280989" cy="900113"/>
                        </a:xfrm>
                      </wpg:grpSpPr>
                      <wps:wsp>
                        <wps:cNvPr id="21" name="Right Arrow 21"/>
                        <wps:cNvSpPr/>
                        <wps:spPr>
                          <a:xfrm rot="16200000">
                            <a:off x="-214312" y="409575"/>
                            <a:ext cx="704850" cy="276225"/>
                          </a:xfrm>
                          <a:prstGeom prst="rightArrow">
                            <a:avLst/>
                          </a:prstGeom>
                          <a:solidFill>
                            <a:schemeClr val="bg1"/>
                          </a:solidFill>
                          <a:ln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ie 23"/>
                        <wps:cNvSpPr/>
                        <wps:spPr>
                          <a:xfrm>
                            <a:off x="4763" y="0"/>
                            <a:ext cx="276226" cy="628650"/>
                          </a:xfrm>
                          <a:prstGeom prst="pie">
                            <a:avLst>
                              <a:gd name="adj1" fmla="val 10355212"/>
                              <a:gd name="adj2" fmla="val 28581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Pie 28"/>
                        <wps:cNvSpPr/>
                        <wps:spPr>
                          <a:xfrm>
                            <a:off x="4763" y="0"/>
                            <a:ext cx="276225" cy="295275"/>
                          </a:xfrm>
                          <a:prstGeom prst="pie">
                            <a:avLst>
                              <a:gd name="adj1" fmla="val 10355212"/>
                              <a:gd name="adj2" fmla="val 285819"/>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w:pict>
              <v:group id="Group 291" style="position:absolute;margin-left:311.9pt;margin-top:9.8pt;width:22.1pt;height:70.85pt;z-index:251683840" coordsize="2809,9001" o:spid="_x0000_s1026" w14:anchorId="0207B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1" style="position:absolute;left:-2144;top:4096;width:7049;height:2762;rotation:-90;visibility:visible;mso-wrap-style:square;v-text-anchor:middle" o:spid="_x0000_s1027" fillcolor="white [3212]" strokecolor="black [3213]" strokeweight="2pt" type="#_x0000_t13" adj="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">
                  <v:stroke endcap="round"/>
                </v:shape>
                <v:shape id="Pie 23" style="position:absolute;left:47;width:2762;height:6286;visibility:visible;mso-wrap-style:square;v-text-anchor:middle" coordsize="276226,628650" o:spid="_x0000_s1028" fillcolor="white [3212]" strokecolor="black [3213]" strokeweight="2pt" path="m225,332266c-1487,264129,6593,196575,23242,139811,76339,-41215,192257,-47600,249140,127369v18621,57278,28139,127254,26994,198457l138113,314325,225,332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">
                  <v:path arrowok="t" o:connecttype="custom" o:connectlocs="225,332266;23242,139811;249140,127369;276134,325826;138113,314325;225,332266" o:connectangles="0,0,0,0,0,0"/>
                </v:shape>
                <v:shape id="Pie 28" style="position:absolute;left:47;width:2762;height:2952;visibility:visible;mso-wrap-style:square;v-text-anchor:middle" coordsize="276225,295275" o:spid="_x0000_s1029" fillcolor="red" strokecolor="black [3213]" strokeweight="2pt" path="m1012,165476c-5138,111460,17005,58207,58636,26894,104350,-7490,164945,-9029,212135,22994v43151,29283,67646,81646,63674,136118l138113,147638,1012,1654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">
                  <v:path arrowok="t" o:connecttype="custom" o:connectlocs="1012,165476;58636,26894;212135,22994;275809,159112;138113,147638;1012,165476" o:connectangles="0,0,0,0,0,0"/>
                </v:shape>
              </v:group>
            </w:pict>
          </mc:Fallback>
        </mc:AlternateContent>
      </w:r>
      <w:r>
        <w:rPr>
          <w:rFonts w:asciiTheme="minorHAnsi" w:hAnsiTheme="minorHAnsi" w:cstheme="minorHAnsi"/>
          <w:noProof/>
          <w:lang w:eastAsia="en-GB"/>
        </w:rPr>
        <mc:AlternateContent>
          <mc:Choice Requires="wpg">
            <w:drawing>
              <wp:anchor distT="0" distB="0" distL="114300" distR="114300" simplePos="0" relativeHeight="251684864" behindDoc="0" locked="0" layoutInCell="1" allowOverlap="1" wp14:editId="7E531F0C" wp14:anchorId="58A34281">
                <wp:simplePos x="0" y="0"/>
                <wp:positionH relativeFrom="column">
                  <wp:posOffset>4370867</wp:posOffset>
                </wp:positionH>
                <wp:positionV relativeFrom="paragraph">
                  <wp:posOffset>124460</wp:posOffset>
                </wp:positionV>
                <wp:extent cx="280670" cy="899795"/>
                <wp:effectExtent l="19050" t="0" r="24130" b="14605"/>
                <wp:wrapNone/>
                <wp:docPr id="293" name="Group 293"/>
                <wp:cNvGraphicFramePr/>
                <a:graphic xmlns:a="http://schemas.openxmlformats.org/drawingml/2006/main">
                  <a:graphicData uri="http://schemas.microsoft.com/office/word/2010/wordprocessingGroup">
                    <wpg:wgp>
                      <wpg:cNvGrpSpPr/>
                      <wpg:grpSpPr>
                        <a:xfrm>
                          <a:off x="0" y="0"/>
                          <a:ext cx="280670" cy="899795"/>
                          <a:chOff x="0" y="0"/>
                          <a:chExt cx="280988" cy="900113"/>
                        </a:xfrm>
                      </wpg:grpSpPr>
                      <wps:wsp>
                        <wps:cNvPr id="26" name="Right Arrow 26"/>
                        <wps:cNvSpPr/>
                        <wps:spPr>
                          <a:xfrm rot="16200000">
                            <a:off x="-214312" y="409575"/>
                            <a:ext cx="704850" cy="276225"/>
                          </a:xfrm>
                          <a:prstGeom prst="rightArrow">
                            <a:avLst/>
                          </a:prstGeom>
                          <a:solidFill>
                            <a:schemeClr val="bg1"/>
                          </a:solidFill>
                          <a:ln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Pie 27"/>
                        <wps:cNvSpPr/>
                        <wps:spPr>
                          <a:xfrm>
                            <a:off x="4763" y="0"/>
                            <a:ext cx="276225" cy="695325"/>
                          </a:xfrm>
                          <a:prstGeom prst="pie">
                            <a:avLst>
                              <a:gd name="adj1" fmla="val 10355212"/>
                              <a:gd name="adj2" fmla="val 285819"/>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38113" y="238125"/>
                            <a:ext cx="95250" cy="285750"/>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w:pict>
              <v:group id="Group 293" style="position:absolute;margin-left:344.15pt;margin-top:9.8pt;width:22.1pt;height:70.85pt;z-index:251684864" coordsize="2809,9001" o:spid="_x0000_s1026" w14:anchorId="29198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">
                <v:shape id="Right Arrow 26" style="position:absolute;left:-2144;top:4096;width:7049;height:2762;rotation:-90;visibility:visible;mso-wrap-style:square;v-text-anchor:middle" o:spid="_x0000_s1027" fillcolor="white [3212]" strokecolor="black [3213]" strokeweight="2pt" type="#_x0000_t13" adj="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">
                  <v:stroke endcap="round"/>
                </v:shape>
                <v:shape id="Pie 27" style="position:absolute;left:47;width:2762;height:6953;visibility:visible;mso-wrap-style:square;v-text-anchor:middle" coordsize="276225,695325" o:spid="_x0000_s1028" fillcolor="#c00000" strokecolor="black [3213]" strokeweight="2pt" path="m184,365608c-1240,296276,5615,227458,19866,168019,72127,-49956,196674,-57256,252909,154359v16069,60466,24197,132098,23241,204806l138113,347663,184,36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">
                  <v:path arrowok="t" o:connecttype="custom" o:connectlocs="184,365608;19866,168019;252909,154359;276150,359165;138113,347663;184,365608" o:connectangles="0,0,0,0,0,0"/>
                </v:shape>
                <v:oval id="Oval 29" style="position:absolute;left:1381;top:2381;width:952;height:2857;visibility:visible;mso-wrap-style:square;v-text-anchor:middle" o:spid="_x0000_s1029" fillcolor="#c00000" strokecolor="#c000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"/>
              </v:group>
            </w:pict>
          </mc:Fallback>
        </mc:AlternateContent>
      </w:r>
    </w:p>
    <w:p w:rsidRPr="00850AB4" w:rsidR="006E564C" w:rsidP="006E564C" w:rsidRDefault="008A4B13" w14:paraId="2B716F83" w14:textId="0F462897">
      <w:pPr>
        <w:tabs>
          <w:tab w:val="left" w:pos="5295"/>
        </w:tabs>
        <w:rPr>
          <w:rFonts w:asciiTheme="minorHAnsi" w:hAnsiTheme="minorHAnsi" w:cstheme="minorHAnsi"/>
        </w:rPr>
      </w:pPr>
      <w:r w:rsidRPr="008A4B13">
        <w:rPr>
          <w:rFonts w:asciiTheme="minorHAnsi" w:hAnsiTheme="minorHAnsi" w:cstheme="minorHAnsi"/>
          <w:noProof/>
          <w:lang w:eastAsia="en-GB"/>
        </w:rPr>
        <mc:AlternateContent>
          <mc:Choice Requires="wps">
            <w:drawing>
              <wp:anchor distT="0" distB="0" distL="114300" distR="114300" simplePos="0" relativeHeight="251657215" behindDoc="0" locked="0" layoutInCell="1" allowOverlap="1" wp14:editId="34675B3F" wp14:anchorId="4B197492">
                <wp:simplePos x="0" y="0"/>
                <wp:positionH relativeFrom="column">
                  <wp:posOffset>4602642</wp:posOffset>
                </wp:positionH>
                <wp:positionV relativeFrom="paragraph">
                  <wp:posOffset>5080</wp:posOffset>
                </wp:positionV>
                <wp:extent cx="1504950" cy="604520"/>
                <wp:effectExtent l="0" t="0" r="0" b="508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4520"/>
                        </a:xfrm>
                        <a:prstGeom prst="rect">
                          <a:avLst/>
                        </a:prstGeom>
                        <a:solidFill>
                          <a:srgbClr val="FFFFFF"/>
                        </a:solidFill>
                        <a:ln w="9525">
                          <a:noFill/>
                          <a:miter lim="800000"/>
                          <a:headEnd/>
                          <a:tailEnd/>
                        </a:ln>
                      </wps:spPr>
                      <wps:txbx>
                        <w:txbxContent>
                          <w:p w:rsidR="008A4B13" w:rsidP="008A4B13" w:rsidRDefault="008A4B13" w14:paraId="1CD9D6ED" w14:textId="3352FEB1">
                            <w:pPr>
                              <w:jc w:val="center"/>
                            </w:pPr>
                            <w:r>
                              <w:t>Under sampled and over sampled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202" coordsize="21600,21600" o:spt="202" path="m,l,21600r21600,l21600,xe" w14:anchorId="4B197492">
                <v:stroke joinstyle="miter"/>
                <v:path gradientshapeok="t" o:connecttype="rect"/>
              </v:shapetype>
              <v:shape id="Text Box 2" style="position:absolute;margin-left:362.4pt;margin-top:.4pt;width:118.5pt;height:47.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">
                <v:textbox>
                  <w:txbxContent>
                    <w:p w:rsidR="008A4B13" w:rsidP="008A4B13" w:rsidRDefault="008A4B13" w14:paraId="1CD9D6ED" w14:textId="3352FEB1">
                      <w:pPr>
                        <w:jc w:val="center"/>
                      </w:pPr>
                      <w:r>
                        <w:t>Under sampled and over sampled</w:t>
                      </w:r>
                    </w:p>
                  </w:txbxContent>
                </v:textbox>
              </v:shape>
            </w:pict>
          </mc:Fallback>
        </mc:AlternateContent>
      </w:r>
      <w:r w:rsidRPr="00850AB4" w:rsidR="006E564C">
        <w:rPr>
          <w:rFonts w:asciiTheme="minorHAnsi" w:hAnsiTheme="minorHAnsi" w:cstheme="minorHAnsi"/>
        </w:rPr>
        <w:t>How to carry out the test:</w:t>
      </w:r>
    </w:p>
    <w:p w:rsidRPr="00850AB4" w:rsidR="006E564C" w:rsidP="006E564C" w:rsidRDefault="006E564C" w14:paraId="39CFC55D" w14:textId="1CEEFC2D">
      <w:pPr>
        <w:pStyle w:val="ListParagraph"/>
        <w:widowControl/>
        <w:numPr>
          <w:ilvl w:val="0"/>
          <w:numId w:val="6"/>
        </w:numPr>
        <w:tabs>
          <w:tab w:val="left" w:pos="5295"/>
        </w:tabs>
        <w:autoSpaceDE/>
        <w:autoSpaceDN/>
        <w:spacing w:after="200" w:line="276" w:lineRule="auto"/>
        <w:contextualSpacing/>
        <w:rPr>
          <w:rFonts w:asciiTheme="minorHAnsi" w:hAnsiTheme="minorHAnsi" w:cstheme="minorHAnsi"/>
        </w:rPr>
      </w:pPr>
      <w:r w:rsidRPr="00850AB4">
        <w:rPr>
          <w:rFonts w:asciiTheme="minorHAnsi" w:hAnsiTheme="minorHAnsi" w:cstheme="minorHAnsi"/>
        </w:rPr>
        <w:t>Read all of the information in this instruction sheet.</w:t>
      </w:r>
    </w:p>
    <w:p w:rsidRPr="00850AB4" w:rsidR="006E564C" w:rsidP="006E564C" w:rsidRDefault="008A4B13" w14:paraId="72D35347" w14:textId="3D332F33">
      <w:pPr>
        <w:pStyle w:val="ListParagraph"/>
        <w:widowControl/>
        <w:numPr>
          <w:ilvl w:val="0"/>
          <w:numId w:val="6"/>
        </w:numPr>
        <w:tabs>
          <w:tab w:val="left" w:pos="5295"/>
        </w:tabs>
        <w:autoSpaceDE/>
        <w:autoSpaceDN/>
        <w:spacing w:after="200" w:line="276" w:lineRule="auto"/>
        <w:contextualSpacing/>
        <w:rPr>
          <w:rFonts w:asciiTheme="minorHAnsi" w:hAnsiTheme="minorHAnsi" w:cstheme="minorHAnsi"/>
        </w:rPr>
      </w:pPr>
      <w:r w:rsidRPr="008A4B13">
        <w:rPr>
          <w:rFonts w:asciiTheme="minorHAnsi" w:hAnsiTheme="minorHAnsi" w:cstheme="minorHAnsi"/>
          <w:noProof/>
        </w:rPr>
        <w:drawing>
          <wp:anchor distT="0" distB="0" distL="114300" distR="114300" simplePos="0" relativeHeight="251692032" behindDoc="0" locked="0" layoutInCell="1" allowOverlap="1" wp14:editId="7C24486A" wp14:anchorId="0A1BCDEE">
            <wp:simplePos x="0" y="0"/>
            <wp:positionH relativeFrom="column">
              <wp:posOffset>5112547</wp:posOffset>
            </wp:positionH>
            <wp:positionV relativeFrom="paragraph">
              <wp:posOffset>62230</wp:posOffset>
            </wp:positionV>
            <wp:extent cx="485775" cy="492125"/>
            <wp:effectExtent l="0" t="0" r="9525" b="3175"/>
            <wp:wrapNone/>
            <wp:docPr id="298" name="Picture 298" descr="https://cdn3.vectorstock.com/i/1000x1000/33/02/icons-check-mark-tick-and-cross-cancel-vector-16313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cdn3.vectorstock.com/i/1000x1000/33/02/icons-check-mark-tick-and-cross-cancel-vector-1631330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940" r="50938" b="24308"/>
                    <a:stretch/>
                  </pic:blipFill>
                  <pic:spPr bwMode="auto">
                    <a:xfrm>
                      <a:off x="0" y="0"/>
                      <a:ext cx="485775" cy="49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0AB4" w:rsidR="006E564C">
        <w:rPr>
          <w:rFonts w:asciiTheme="minorHAnsi" w:hAnsiTheme="minorHAnsi" w:cstheme="minorHAnsi"/>
        </w:rPr>
        <w:t>Prepare the testing kit in a clean and safe space.</w:t>
      </w:r>
    </w:p>
    <w:p w:rsidRPr="00850AB4" w:rsidR="006E564C" w:rsidP="001052DA" w:rsidRDefault="006E564C" w14:paraId="302ECA79" w14:textId="5E889B6C">
      <w:pPr>
        <w:pStyle w:val="ListParagraph"/>
        <w:widowControl/>
        <w:numPr>
          <w:ilvl w:val="0"/>
          <w:numId w:val="6"/>
        </w:numPr>
        <w:tabs>
          <w:tab w:val="left" w:pos="5295"/>
        </w:tabs>
        <w:autoSpaceDE/>
        <w:autoSpaceDN/>
        <w:spacing w:after="200" w:line="276" w:lineRule="auto"/>
        <w:contextualSpacing/>
        <w:rPr>
          <w:rFonts w:asciiTheme="minorHAnsi" w:hAnsiTheme="minorHAnsi" w:cstheme="minorHAnsi"/>
        </w:rPr>
      </w:pPr>
      <w:r w:rsidRPr="00850AB4">
        <w:rPr>
          <w:rFonts w:asciiTheme="minorHAnsi" w:hAnsiTheme="minorHAnsi" w:cstheme="minorHAnsi"/>
        </w:rPr>
        <w:t xml:space="preserve">Follow the </w:t>
      </w:r>
      <w:r w:rsidR="002838CF">
        <w:rPr>
          <w:rFonts w:asciiTheme="minorHAnsi" w:hAnsiTheme="minorHAnsi" w:cstheme="minorHAnsi"/>
        </w:rPr>
        <w:t>six</w:t>
      </w:r>
      <w:r w:rsidRPr="00850AB4">
        <w:rPr>
          <w:rFonts w:asciiTheme="minorHAnsi" w:hAnsiTheme="minorHAnsi" w:cstheme="minorHAnsi"/>
        </w:rPr>
        <w:t xml:space="preserve"> steps </w:t>
      </w:r>
      <w:r w:rsidR="008A4B13">
        <w:rPr>
          <w:rFonts w:asciiTheme="minorHAnsi" w:hAnsiTheme="minorHAnsi" w:cstheme="minorHAnsi"/>
        </w:rPr>
        <w:t>below</w:t>
      </w:r>
      <w:r w:rsidRPr="00850AB4">
        <w:rPr>
          <w:rFonts w:asciiTheme="minorHAnsi" w:hAnsiTheme="minorHAnsi" w:cstheme="minorHAnsi"/>
        </w:rPr>
        <w:t>.</w:t>
      </w:r>
      <w:r w:rsidRPr="001052DA" w:rsidR="001052DA">
        <w:rPr>
          <w:rFonts w:asciiTheme="minorHAnsi" w:hAnsiTheme="minorHAnsi" w:cstheme="minorHAnsi"/>
          <w:noProof/>
          <w:lang w:eastAsia="en-GB"/>
        </w:rPr>
        <w:t xml:space="preserve"> </w:t>
      </w:r>
    </w:p>
    <w:p w:rsidRPr="006E564C" w:rsidR="00351863" w:rsidP="001052DA" w:rsidRDefault="008A4B13" w14:paraId="685556E7" w14:textId="20ACC60A">
      <w:pPr>
        <w:pStyle w:val="ListParagraph"/>
        <w:widowControl/>
        <w:numPr>
          <w:ilvl w:val="0"/>
          <w:numId w:val="6"/>
        </w:numPr>
        <w:tabs>
          <w:tab w:val="left" w:pos="5295"/>
        </w:tabs>
        <w:autoSpaceDE/>
        <w:autoSpaceDN/>
        <w:spacing w:after="200" w:line="276" w:lineRule="auto"/>
        <w:contextualSpacing/>
        <w:rPr>
          <w:rFonts w:asciiTheme="minorHAnsi" w:hAnsiTheme="minorHAnsi" w:cstheme="minorHAnsi"/>
        </w:rPr>
      </w:pPr>
      <w:r>
        <w:rPr>
          <w:rFonts w:asciiTheme="minorHAnsi" w:hAnsiTheme="minorHAnsi" w:cstheme="minorHAnsi"/>
          <w:noProof/>
          <w:lang w:eastAsia="en-GB"/>
        </w:rPr>
        <mc:AlternateContent>
          <mc:Choice Requires="wpg">
            <w:drawing>
              <wp:anchor distT="0" distB="0" distL="114300" distR="114300" simplePos="0" relativeHeight="251678720" behindDoc="0" locked="0" layoutInCell="1" allowOverlap="1" wp14:editId="16FB041F" wp14:anchorId="0C67BC25">
                <wp:simplePos x="0" y="0"/>
                <wp:positionH relativeFrom="column">
                  <wp:posOffset>4170842</wp:posOffset>
                </wp:positionH>
                <wp:positionV relativeFrom="paragraph">
                  <wp:posOffset>173355</wp:posOffset>
                </wp:positionV>
                <wp:extent cx="280670" cy="899795"/>
                <wp:effectExtent l="19050" t="0" r="24130" b="14605"/>
                <wp:wrapNone/>
                <wp:docPr id="292" name="Group 292"/>
                <wp:cNvGraphicFramePr/>
                <a:graphic xmlns:a="http://schemas.openxmlformats.org/drawingml/2006/main">
                  <a:graphicData uri="http://schemas.microsoft.com/office/word/2010/wordprocessingGroup">
                    <wpg:wgp>
                      <wpg:cNvGrpSpPr/>
                      <wpg:grpSpPr>
                        <a:xfrm>
                          <a:off x="0" y="0"/>
                          <a:ext cx="280670" cy="899795"/>
                          <a:chOff x="0" y="0"/>
                          <a:chExt cx="280988" cy="900113"/>
                        </a:xfrm>
                      </wpg:grpSpPr>
                      <wps:wsp>
                        <wps:cNvPr id="24" name="Right Arrow 24"/>
                        <wps:cNvSpPr/>
                        <wps:spPr>
                          <a:xfrm rot="16200000">
                            <a:off x="-214312" y="409575"/>
                            <a:ext cx="704850" cy="276225"/>
                          </a:xfrm>
                          <a:prstGeom prst="rightArrow">
                            <a:avLst/>
                          </a:prstGeom>
                          <a:solidFill>
                            <a:schemeClr val="bg1"/>
                          </a:solidFill>
                          <a:ln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Pie 25"/>
                        <wps:cNvSpPr/>
                        <wps:spPr>
                          <a:xfrm>
                            <a:off x="4763" y="0"/>
                            <a:ext cx="276225" cy="628650"/>
                          </a:xfrm>
                          <a:prstGeom prst="pie">
                            <a:avLst>
                              <a:gd name="adj1" fmla="val 10355212"/>
                              <a:gd name="adj2" fmla="val 285819"/>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w:pict>
              <v:group id="Group 292" style="position:absolute;margin-left:328.4pt;margin-top:13.65pt;width:22.1pt;height:70.85pt;z-index:251678720" coordsize="2809,9001" o:spid="_x0000_s1026" w14:anchorId="710EB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">
                <v:shape id="Right Arrow 24" style="position:absolute;left:-2144;top:4096;width:7049;height:2762;rotation:-90;visibility:visible;mso-wrap-style:square;v-text-anchor:middle" o:spid="_x0000_s1027" fillcolor="white [3212]" strokecolor="black [3213]" strokeweight="2pt" type="#_x0000_t13" adj="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">
                  <v:stroke endcap="round"/>
                </v:shape>
                <v:shape id="Pie 25" style="position:absolute;left:47;width:2762;height:6286;visibility:visible;mso-wrap-style:square;v-text-anchor:middle" coordsize="276225,628650" o:spid="_x0000_s1028" fillcolor="red" strokecolor="black [3213]" strokeweight="2pt" path="m225,332266c-1487,264129,6593,196575,23242,139811,76339,-41215,192257,-47600,249140,127369v18621,57278,28139,127254,26994,198457l138113,314325,225,332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">
                  <v:path arrowok="t" o:connecttype="custom" o:connectlocs="225,332266;23242,139811;249140,127369;276134,325826;138113,314325;225,332266" o:connectangles="0,0,0,0,0,0"/>
                </v:shape>
              </v:group>
            </w:pict>
          </mc:Fallback>
        </mc:AlternateContent>
      </w:r>
      <w:r w:rsidRPr="00850AB4" w:rsidR="006E564C">
        <w:rPr>
          <w:rFonts w:asciiTheme="minorHAnsi" w:hAnsiTheme="minorHAnsi" w:cstheme="minorHAnsi"/>
        </w:rPr>
        <w:t>Send the test in the pre-</w:t>
      </w:r>
      <w:r w:rsidRPr="00850AB4" w:rsidR="0011083C">
        <w:rPr>
          <w:rFonts w:asciiTheme="minorHAnsi" w:hAnsiTheme="minorHAnsi" w:cstheme="minorHAnsi"/>
        </w:rPr>
        <w:t>pa</w:t>
      </w:r>
      <w:r w:rsidR="0011083C">
        <w:rPr>
          <w:rFonts w:asciiTheme="minorHAnsi" w:hAnsiTheme="minorHAnsi" w:cstheme="minorHAnsi"/>
        </w:rPr>
        <w:t>i</w:t>
      </w:r>
      <w:r w:rsidRPr="00850AB4" w:rsidR="0011083C">
        <w:rPr>
          <w:rFonts w:asciiTheme="minorHAnsi" w:hAnsiTheme="minorHAnsi" w:cstheme="minorHAnsi"/>
        </w:rPr>
        <w:t xml:space="preserve">d </w:t>
      </w:r>
      <w:r w:rsidR="00CA065D">
        <w:rPr>
          <w:rFonts w:asciiTheme="minorHAnsi" w:hAnsiTheme="minorHAnsi" w:cstheme="minorHAnsi"/>
        </w:rPr>
        <w:t xml:space="preserve">envelope </w:t>
      </w:r>
      <w:r w:rsidRPr="00850AB4" w:rsidR="006E564C">
        <w:rPr>
          <w:rFonts w:asciiTheme="minorHAnsi" w:hAnsiTheme="minorHAnsi" w:cstheme="minorHAnsi"/>
        </w:rPr>
        <w:t>provided.</w:t>
      </w:r>
      <w:r w:rsidRPr="001052DA" w:rsidR="001052DA">
        <w:rPr>
          <w:rFonts w:asciiTheme="minorHAnsi" w:hAnsiTheme="minorHAnsi" w:cstheme="minorHAnsi"/>
          <w:noProof/>
          <w:lang w:eastAsia="en-GB"/>
        </w:rPr>
        <w:t xml:space="preserve"> </w:t>
      </w:r>
    </w:p>
    <w:p w:rsidR="00351863" w:rsidP="00351863" w:rsidRDefault="008A4B13" w14:paraId="3AC40C53" w14:textId="0A53C363">
      <w:pPr>
        <w:tabs>
          <w:tab w:val="left" w:pos="5295"/>
        </w:tabs>
        <w:rPr>
          <w:rFonts w:asciiTheme="minorHAnsi" w:hAnsiTheme="minorHAnsi" w:cstheme="minorHAnsi"/>
        </w:rPr>
      </w:pPr>
      <w:r w:rsidRPr="008A4B13">
        <w:rPr>
          <w:rFonts w:asciiTheme="minorHAnsi" w:hAnsiTheme="minorHAnsi" w:cstheme="minorHAnsi"/>
          <w:noProof/>
          <w:lang w:eastAsia="en-GB"/>
        </w:rPr>
        <mc:AlternateContent>
          <mc:Choice Requires="wps">
            <w:drawing>
              <wp:anchor distT="0" distB="0" distL="114300" distR="114300" simplePos="0" relativeHeight="251688960" behindDoc="0" locked="0" layoutInCell="1" allowOverlap="1" wp14:editId="36D9C53F" wp14:anchorId="5568AC3B">
                <wp:simplePos x="0" y="0"/>
                <wp:positionH relativeFrom="column">
                  <wp:posOffset>4602642</wp:posOffset>
                </wp:positionH>
                <wp:positionV relativeFrom="paragraph">
                  <wp:posOffset>33020</wp:posOffset>
                </wp:positionV>
                <wp:extent cx="1504950" cy="604520"/>
                <wp:effectExtent l="0" t="0" r="0" b="508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4520"/>
                        </a:xfrm>
                        <a:prstGeom prst="rect">
                          <a:avLst/>
                        </a:prstGeom>
                        <a:solidFill>
                          <a:srgbClr val="FFFFFF"/>
                        </a:solidFill>
                        <a:ln w="9525">
                          <a:noFill/>
                          <a:miter lim="800000"/>
                          <a:headEnd/>
                          <a:tailEnd/>
                        </a:ln>
                      </wps:spPr>
                      <wps:txbx>
                        <w:txbxContent>
                          <w:p w:rsidR="008A4B13" w:rsidP="008A4B13" w:rsidRDefault="008A4B13" w14:paraId="5D9ED217" w14:textId="534E42E8">
                            <w:pPr>
                              <w:jc w:val="center"/>
                            </w:pPr>
                            <w:r>
                              <w:t>Correctly sampled</w:t>
                            </w:r>
                          </w:p>
                          <w:p w:rsidR="008A4B13" w:rsidP="008A4B13" w:rsidRDefault="008A4B13" w14:paraId="1A1FC69F"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27" style="position:absolute;margin-left:362.4pt;margin-top:2.6pt;width:118.5pt;height:4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" w14:anchorId="5568AC3B">
                <v:textbox>
                  <w:txbxContent>
                    <w:p w:rsidR="008A4B13" w:rsidP="008A4B13" w:rsidRDefault="008A4B13" w14:paraId="5D9ED217" w14:textId="534E42E8">
                      <w:pPr>
                        <w:jc w:val="center"/>
                      </w:pPr>
                      <w:r>
                        <w:t>Correctly sampled</w:t>
                      </w:r>
                    </w:p>
                    <w:p w:rsidR="008A4B13" w:rsidP="008A4B13" w:rsidRDefault="008A4B13" w14:paraId="1A1FC69F" w14:textId="77777777">
                      <w:pPr>
                        <w:jc w:val="center"/>
                      </w:pPr>
                    </w:p>
                  </w:txbxContent>
                </v:textbox>
              </v:shape>
            </w:pict>
          </mc:Fallback>
        </mc:AlternateContent>
      </w:r>
      <w:r w:rsidR="00351863">
        <w:rPr>
          <w:rFonts w:asciiTheme="minorHAnsi" w:hAnsiTheme="minorHAnsi" w:cstheme="minorHAnsi"/>
        </w:rPr>
        <w:t>Important points:</w:t>
      </w:r>
    </w:p>
    <w:p w:rsidR="00351863" w:rsidP="00351863" w:rsidRDefault="008A4B13" w14:paraId="41685259" w14:textId="7A332FBE">
      <w:pPr>
        <w:pStyle w:val="ListParagraph"/>
        <w:numPr>
          <w:ilvl w:val="0"/>
          <w:numId w:val="11"/>
        </w:numPr>
        <w:tabs>
          <w:tab w:val="left" w:pos="5295"/>
        </w:tabs>
        <w:rPr>
          <w:rFonts w:asciiTheme="minorHAnsi" w:hAnsiTheme="minorHAnsi" w:cstheme="minorHAnsi"/>
        </w:rPr>
      </w:pPr>
      <w:r w:rsidRPr="008A4B13">
        <w:rPr>
          <w:rFonts w:asciiTheme="minorHAnsi" w:hAnsiTheme="minorHAnsi" w:cstheme="minorHAnsi"/>
          <w:noProof/>
        </w:rPr>
        <w:drawing>
          <wp:anchor distT="0" distB="0" distL="114300" distR="114300" simplePos="0" relativeHeight="251689984" behindDoc="0" locked="0" layoutInCell="1" allowOverlap="1" wp14:editId="5B70CD43" wp14:anchorId="0A055598">
            <wp:simplePos x="0" y="0"/>
            <wp:positionH relativeFrom="column">
              <wp:posOffset>5116357</wp:posOffset>
            </wp:positionH>
            <wp:positionV relativeFrom="paragraph">
              <wp:posOffset>90805</wp:posOffset>
            </wp:positionV>
            <wp:extent cx="477520" cy="478790"/>
            <wp:effectExtent l="0" t="0" r="0" b="0"/>
            <wp:wrapNone/>
            <wp:docPr id="297" name="Picture 297" descr="https://cdn3.vectorstock.com/i/1000x1000/33/02/icons-check-mark-tick-and-cross-cancel-vector-16313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cdn3.vectorstock.com/i/1000x1000/33/02/icons-check-mark-tick-and-cross-cancel-vector-1631330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723" t="13646" b="24250"/>
                    <a:stretch/>
                  </pic:blipFill>
                  <pic:spPr bwMode="auto">
                    <a:xfrm>
                      <a:off x="0" y="0"/>
                      <a:ext cx="477520" cy="478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863">
        <w:rPr>
          <w:rFonts w:asciiTheme="minorHAnsi" w:hAnsiTheme="minorHAnsi" w:cstheme="minorHAnsi"/>
        </w:rPr>
        <w:t>Only use the device provided for the designated participant.</w:t>
      </w:r>
      <w:r w:rsidRPr="008A4B13">
        <w:rPr>
          <w:rFonts w:asciiTheme="minorHAnsi" w:hAnsiTheme="minorHAnsi" w:cstheme="minorHAnsi"/>
          <w:noProof/>
          <w:lang w:eastAsia="en-GB"/>
        </w:rPr>
        <w:t xml:space="preserve"> </w:t>
      </w:r>
    </w:p>
    <w:p w:rsidR="00351863" w:rsidP="00351863" w:rsidRDefault="008A4B13" w14:paraId="3532F226" w14:textId="67BE5425">
      <w:pPr>
        <w:pStyle w:val="ListParagraph"/>
        <w:numPr>
          <w:ilvl w:val="0"/>
          <w:numId w:val="11"/>
        </w:numPr>
        <w:tabs>
          <w:tab w:val="left" w:pos="5295"/>
        </w:tabs>
        <w:rPr>
          <w:rFonts w:asciiTheme="minorHAnsi" w:hAnsiTheme="minorHAnsi" w:cstheme="minorHAnsi"/>
        </w:rPr>
      </w:pPr>
      <w:r>
        <w:rPr>
          <w:rFonts w:asciiTheme="minorHAnsi" w:hAnsiTheme="minorHAnsi" w:cstheme="minorHAnsi"/>
        </w:rPr>
        <w:t>D</w:t>
      </w:r>
      <w:r w:rsidR="00351863">
        <w:rPr>
          <w:rFonts w:asciiTheme="minorHAnsi" w:hAnsiTheme="minorHAnsi" w:cstheme="minorHAnsi"/>
        </w:rPr>
        <w:t>ispose of used lancet safely.</w:t>
      </w:r>
    </w:p>
    <w:p w:rsidRPr="00351863" w:rsidR="00351863" w:rsidP="00351863" w:rsidRDefault="00351863" w14:paraId="1E2E8F25" w14:textId="4C2F90E5">
      <w:pPr>
        <w:pStyle w:val="ListParagraph"/>
        <w:numPr>
          <w:ilvl w:val="0"/>
          <w:numId w:val="11"/>
        </w:numPr>
        <w:tabs>
          <w:tab w:val="left" w:pos="5295"/>
        </w:tabs>
        <w:rPr>
          <w:rFonts w:asciiTheme="minorHAnsi" w:hAnsiTheme="minorHAnsi" w:cstheme="minorHAnsi"/>
        </w:rPr>
      </w:pPr>
      <w:r>
        <w:rPr>
          <w:rFonts w:asciiTheme="minorHAnsi" w:hAnsiTheme="minorHAnsi" w:cstheme="minorHAnsi"/>
        </w:rPr>
        <w:t xml:space="preserve">Ensure </w:t>
      </w:r>
      <w:r w:rsidR="001052DA">
        <w:rPr>
          <w:rFonts w:asciiTheme="minorHAnsi" w:hAnsiTheme="minorHAnsi" w:cstheme="minorHAnsi"/>
        </w:rPr>
        <w:t>correct sampling amount</w:t>
      </w:r>
      <w:r w:rsidR="008A4B13">
        <w:rPr>
          <w:rFonts w:asciiTheme="minorHAnsi" w:hAnsiTheme="minorHAnsi" w:cstheme="minorHAnsi"/>
        </w:rPr>
        <w:t xml:space="preserve"> as shown to the right.</w:t>
      </w:r>
    </w:p>
    <w:p w:rsidRPr="0024628B" w:rsidR="00351863" w:rsidP="00D5065B" w:rsidRDefault="00CA065D" w14:paraId="23DACFC2" w14:textId="043A61D1">
      <w:pPr>
        <w:tabs>
          <w:tab w:val="left" w:pos="5295"/>
        </w:tabs>
        <w:rPr>
          <w:rFonts w:asciiTheme="minorHAnsi" w:hAnsiTheme="minorHAnsi" w:cstheme="minorHAnsi"/>
        </w:rPr>
      </w:pPr>
      <w:r>
        <w:rPr>
          <w:rFonts w:asciiTheme="minorHAnsi" w:hAnsiTheme="minorHAnsi" w:cstheme="minorHAnsi"/>
          <w:noProof/>
          <w:lang w:eastAsia="en-GB"/>
        </w:rPr>
        <mc:AlternateContent>
          <mc:Choice Requires="wpg">
            <w:drawing>
              <wp:anchor distT="0" distB="0" distL="114300" distR="114300" simplePos="0" relativeHeight="251663360" behindDoc="0" locked="0" layoutInCell="1" allowOverlap="1" wp14:editId="5F7DEB45" wp14:anchorId="4EC745C6">
                <wp:simplePos x="0" y="0"/>
                <wp:positionH relativeFrom="column">
                  <wp:posOffset>9525</wp:posOffset>
                </wp:positionH>
                <wp:positionV relativeFrom="paragraph">
                  <wp:posOffset>161925</wp:posOffset>
                </wp:positionV>
                <wp:extent cx="5833745" cy="1133475"/>
                <wp:effectExtent l="0" t="0" r="0" b="9525"/>
                <wp:wrapNone/>
                <wp:docPr id="301" name="Group 301"/>
                <wp:cNvGraphicFramePr/>
                <a:graphic xmlns:a="http://schemas.openxmlformats.org/drawingml/2006/main">
                  <a:graphicData uri="http://schemas.microsoft.com/office/word/2010/wordprocessingGroup">
                    <wpg:wgp>
                      <wpg:cNvGrpSpPr/>
                      <wpg:grpSpPr>
                        <a:xfrm>
                          <a:off x="0" y="0"/>
                          <a:ext cx="5833745" cy="1133475"/>
                          <a:chOff x="0" y="0"/>
                          <a:chExt cx="5833745" cy="1133475"/>
                        </a:xfrm>
                      </wpg:grpSpPr>
                      <wps:wsp>
                        <wps:cNvPr id="307" name="Text Box 2"/>
                        <wps:cNvSpPr txBox="1">
                          <a:spLocks noChangeArrowheads="1"/>
                        </wps:cNvSpPr>
                        <wps:spPr bwMode="auto">
                          <a:xfrm>
                            <a:off x="0" y="0"/>
                            <a:ext cx="5833745" cy="1133475"/>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D5065B" w:rsidRDefault="00D5065B" w14:paraId="2DFB3EBA" w14:textId="0DCFE43A">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1/</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Organise kit</w:t>
                              </w:r>
                            </w:p>
                            <w:p w:rsidRPr="00351863" w:rsidR="006F21A5" w:rsidP="00D5065B" w:rsidRDefault="006F21A5" w14:paraId="55557F17" w14:textId="1C61156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Create a clean space on a table</w:t>
                              </w:r>
                              <w:r w:rsidRPr="00351863" w:rsid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D5065B" w:rsidP="00D5065B" w:rsidRDefault="006F21A5" w14:paraId="03C9CDD3" w14:textId="680B1FC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w:t>
                              </w:r>
                              <w:r w:rsidRPr="00351863" w:rsidR="00D5065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ay out the test kit.</w:t>
                              </w:r>
                            </w:p>
                            <w:p w:rsidR="00D5065B" w:rsidP="00462543" w:rsidRDefault="00D5065B" w14:paraId="65A86AA6" w14:textId="0FC98623">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You should have the</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following:</w:t>
                              </w:r>
                            </w:p>
                            <w:p w:rsidRPr="00103CBF" w:rsidR="00103CBF" w:rsidP="00103CBF" w:rsidRDefault="00103CBF" w14:paraId="412BAECD" w14:textId="5EB72548">
                              <w:pPr>
                                <w:pStyle w:val="ListParagraph"/>
                                <w:numPr>
                                  <w:ilvl w:val="0"/>
                                  <w:numId w:val="12"/>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Mitra blood sampling device</w:t>
                              </w:r>
                            </w:p>
                          </w:txbxContent>
                        </wps:txbx>
                        <wps:bodyPr rot="0" vert="horz" wrap="square" lIns="91440" tIns="45720" rIns="91440" bIns="45720" anchor="t" anchorCtr="0">
                          <a:noAutofit/>
                        </wps:bodyPr>
                      </wps:wsp>
                      <wps:wsp>
                        <wps:cNvPr id="16" name="Text Box 2"/>
                        <wps:cNvSpPr txBox="1">
                          <a:spLocks noChangeArrowheads="1"/>
                        </wps:cNvSpPr>
                        <wps:spPr bwMode="auto">
                          <a:xfrm>
                            <a:off x="2324100" y="9525"/>
                            <a:ext cx="3381375" cy="1123950"/>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462543" w:rsidP="00462543" w:rsidRDefault="00462543" w14:paraId="7D7BBA8B" w14:textId="5AE52D56">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Lancet</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(finger prick device)</w:t>
                              </w:r>
                            </w:p>
                            <w:p w:rsidRPr="00351863" w:rsidR="00462543" w:rsidP="00462543" w:rsidRDefault="00462543" w14:paraId="0EB050F9" w14:textId="77777777">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Alcohol wipe</w:t>
                              </w:r>
                            </w:p>
                            <w:p w:rsidR="00462543" w:rsidP="00462543" w:rsidRDefault="00462543" w14:paraId="4CF341FF" w14:textId="331E22EF">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Cotton ball</w:t>
                              </w:r>
                              <w:r w:rsidRPr="00351863" w:rsidR="0024628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and </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Plaster</w:t>
                              </w:r>
                            </w:p>
                            <w:p w:rsidRPr="00351863" w:rsidR="00103CBF" w:rsidP="00462543" w:rsidRDefault="00103CBF" w14:paraId="262EF441" w14:textId="00F09588">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Label</w:t>
                              </w:r>
                            </w:p>
                            <w:p w:rsidRPr="00351863" w:rsidR="00462543" w:rsidP="00462543" w:rsidRDefault="00103CBF" w14:paraId="2B37A430" w14:textId="6CEB4D08">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Pre-paid</w:t>
                              </w:r>
                              <w:r w:rsidRPr="00351863" w:rsidR="0046254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envelope</w:t>
                              </w:r>
                            </w:p>
                          </w:txbxContent>
                        </wps:txbx>
                        <wps:bodyPr rot="0" vert="horz" wrap="square" lIns="91440" tIns="45720" rIns="91440" bIns="45720" anchor="t" anchorCtr="0">
                          <a:noAutofit/>
                        </wps:bodyPr>
                      </wps:wsp>
                    </wpg:wgp>
                  </a:graphicData>
                </a:graphic>
              </wp:anchor>
            </w:drawing>
          </mc:Choice>
          <mc:Fallback xmlns:w16cex="http://schemas.microsoft.com/office/word/2018/wordml/cex" xmlns:w16="http://schemas.microsoft.com/office/word/2018/wordml">
            <w:pict>
              <v:group id="Group 301" style="position:absolute;margin-left:.75pt;margin-top:12.75pt;width:459.35pt;height:89.25pt;z-index:251663360" coordsize="58337,11334" o:spid="_x0000_s1028" w14:anchorId="4EC74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">
                <v:shapetype id="_x0000_t202" coordsize="21600,21600" o:spt="202" path="m,l,21600r21600,l21600,xe">
                  <v:stroke joinstyle="miter"/>
                  <v:path gradientshapeok="t" o:connecttype="rect"/>
                </v:shapetype>
                <v:shape id="_x0000_s1029" style="position:absolute;width:58337;height:11334;visibility:visible;mso-wrap-style:square;v-text-anchor:top" fillcolor="#8db3e2 [1311]" stroked="f"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">
                  <v:textbox>
                    <w:txbxContent>
                      <w:p w:rsidRPr="00351863" w:rsidR="00D5065B" w:rsidRDefault="00D5065B" w14:paraId="2DFB3EBA" w14:textId="0DCFE43A">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1/</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Organise kit</w:t>
                        </w:r>
                      </w:p>
                      <w:p w:rsidRPr="00351863" w:rsidR="006F21A5" w:rsidP="00D5065B" w:rsidRDefault="006F21A5" w14:paraId="55557F17" w14:textId="1C61156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Create a clean space on a table</w:t>
                        </w:r>
                        <w:r w:rsidRPr="00351863" w:rsid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D5065B" w:rsidP="00D5065B" w:rsidRDefault="006F21A5" w14:paraId="03C9CDD3" w14:textId="680B1FC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w:t>
                        </w:r>
                        <w:r w:rsidRPr="00351863" w:rsidR="00D5065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ay out the test kit.</w:t>
                        </w:r>
                      </w:p>
                      <w:p w:rsidR="00D5065B" w:rsidP="00462543" w:rsidRDefault="00D5065B" w14:paraId="65A86AA6" w14:textId="0FC98623">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You should have the</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following:</w:t>
                        </w:r>
                      </w:p>
                      <w:p w:rsidRPr="00103CBF" w:rsidR="00103CBF" w:rsidP="00103CBF" w:rsidRDefault="00103CBF" w14:paraId="412BAECD" w14:textId="5EB72548">
                        <w:pPr>
                          <w:pStyle w:val="ListParagraph"/>
                          <w:numPr>
                            <w:ilvl w:val="0"/>
                            <w:numId w:val="12"/>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Mitra blood sampling device</w:t>
                        </w:r>
                      </w:p>
                    </w:txbxContent>
                  </v:textbox>
                </v:shape>
                <v:shape id="_x0000_s1030" style="position:absolute;left:23241;top:95;width:33813;height:11239;visibility:visible;mso-wrap-style:square;v-text-anchor:top" fillcolor="#8db3e2 [1311]" stroked="f"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">
                  <v:textbox>
                    <w:txbxContent>
                      <w:p w:rsidRPr="00351863" w:rsidR="00462543" w:rsidP="00462543" w:rsidRDefault="00462543" w14:paraId="7D7BBA8B" w14:textId="5AE52D56">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Lancet</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(finger prick device)</w:t>
                        </w:r>
                      </w:p>
                      <w:p w:rsidRPr="00351863" w:rsidR="00462543" w:rsidP="00462543" w:rsidRDefault="00462543" w14:paraId="0EB050F9" w14:textId="77777777">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Alcohol wipe</w:t>
                        </w:r>
                      </w:p>
                      <w:p w:rsidR="00462543" w:rsidP="00462543" w:rsidRDefault="00462543" w14:paraId="4CF341FF" w14:textId="331E22EF">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Cotton ball</w:t>
                        </w:r>
                        <w:r w:rsidRPr="00351863" w:rsidR="0024628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and </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Plaster</w:t>
                        </w:r>
                      </w:p>
                      <w:p w:rsidRPr="00351863" w:rsidR="00103CBF" w:rsidP="00462543" w:rsidRDefault="00103CBF" w14:paraId="262EF441" w14:textId="00F09588">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Label</w:t>
                        </w:r>
                      </w:p>
                      <w:p w:rsidRPr="00351863" w:rsidR="00462543" w:rsidP="00462543" w:rsidRDefault="00103CBF" w14:paraId="2B37A430" w14:textId="6CEB4D08">
                        <w:pPr>
                          <w:pStyle w:val="ListParagraph"/>
                          <w:numPr>
                            <w:ilvl w:val="0"/>
                            <w:numId w:val="7"/>
                          </w:num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Pre-paid</w:t>
                        </w:r>
                        <w:r w:rsidRPr="00351863" w:rsidR="0046254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envelope</w:t>
                        </w:r>
                      </w:p>
                    </w:txbxContent>
                  </v:textbox>
                </v:shape>
              </v:group>
            </w:pict>
          </mc:Fallback>
        </mc:AlternateContent>
      </w:r>
    </w:p>
    <w:p w:rsidRPr="00462543" w:rsidR="00462543" w:rsidP="009B3BFD" w:rsidRDefault="00462543" w14:paraId="13D40777" w14:textId="1A3ECF32">
      <w:pPr>
        <w:pStyle w:val="BodyText"/>
        <w:spacing w:before="4"/>
        <w:ind w:left="0"/>
        <w:rPr>
          <w:rFonts w:ascii="Times New Roman" w:hAnsi="Times New Roman" w:cs="Times New Roman"/>
          <w:sz w:val="17"/>
        </w:rPr>
      </w:pPr>
    </w:p>
    <w:p w:rsidRPr="00462543" w:rsidR="00462543" w:rsidP="009B3BFD" w:rsidRDefault="00462543" w14:paraId="482F2AA2" w14:textId="2E8429CA">
      <w:pPr>
        <w:pStyle w:val="BodyText"/>
        <w:spacing w:before="4"/>
        <w:ind w:left="0"/>
        <w:rPr>
          <w:rFonts w:ascii="Times New Roman" w:hAnsi="Times New Roman" w:cs="Times New Roman"/>
          <w:sz w:val="17"/>
        </w:rPr>
      </w:pPr>
    </w:p>
    <w:p w:rsidRPr="00462543" w:rsidR="00462543" w:rsidP="009B3BFD" w:rsidRDefault="00462543" w14:paraId="548370DA" w14:textId="0B147B32">
      <w:pPr>
        <w:pStyle w:val="BodyText"/>
        <w:spacing w:before="4"/>
        <w:ind w:left="0"/>
        <w:rPr>
          <w:rFonts w:ascii="Times New Roman" w:hAnsi="Times New Roman" w:cs="Times New Roman"/>
          <w:sz w:val="17"/>
        </w:rPr>
      </w:pPr>
    </w:p>
    <w:p w:rsidRPr="00462543" w:rsidR="00462543" w:rsidP="009B3BFD" w:rsidRDefault="00462543" w14:paraId="518D3987" w14:textId="0644E01A">
      <w:pPr>
        <w:pStyle w:val="BodyText"/>
        <w:spacing w:before="4"/>
        <w:ind w:left="0"/>
        <w:rPr>
          <w:rFonts w:ascii="Times New Roman" w:hAnsi="Times New Roman" w:cs="Times New Roman"/>
          <w:sz w:val="17"/>
        </w:rPr>
      </w:pPr>
    </w:p>
    <w:p w:rsidRPr="00462543" w:rsidR="00462543" w:rsidP="009B3BFD" w:rsidRDefault="00462543" w14:paraId="31E4E42F" w14:textId="59164A63">
      <w:pPr>
        <w:pStyle w:val="BodyText"/>
        <w:spacing w:before="4"/>
        <w:ind w:left="0"/>
        <w:rPr>
          <w:rFonts w:ascii="Times New Roman" w:hAnsi="Times New Roman" w:cs="Times New Roman"/>
          <w:sz w:val="17"/>
        </w:rPr>
      </w:pPr>
    </w:p>
    <w:p w:rsidR="006F21A5" w:rsidP="009B3BFD" w:rsidRDefault="006F21A5" w14:paraId="7657F1B2" w14:textId="434E4B96">
      <w:pPr>
        <w:pStyle w:val="BodyText"/>
        <w:spacing w:before="4"/>
        <w:ind w:left="0"/>
        <w:rPr>
          <w:rFonts w:ascii="Times New Roman" w:hAnsi="Times New Roman" w:cs="Times New Roman"/>
          <w:sz w:val="17"/>
        </w:rPr>
      </w:pPr>
    </w:p>
    <w:p w:rsidRPr="006F21A5" w:rsidR="006F21A5" w:rsidP="006F21A5" w:rsidRDefault="006F21A5" w14:paraId="4DB939AE" w14:textId="77777777"/>
    <w:p w:rsidRPr="006F21A5" w:rsidR="006F21A5" w:rsidP="006F21A5" w:rsidRDefault="006F21A5" w14:paraId="0BCC9F6F" w14:textId="77777777"/>
    <w:p w:rsidRPr="006F21A5" w:rsidR="006F21A5" w:rsidP="006F21A5" w:rsidRDefault="0024628B" w14:paraId="449D0C3B" w14:textId="755447C8">
      <w:r w:rsidRPr="00462543">
        <w:rPr>
          <w:rFonts w:ascii="Times New Roman" w:hAnsi="Times New Roman" w:cs="Times New Roman"/>
          <w:noProof/>
          <w:sz w:val="17"/>
          <w:lang w:eastAsia="en-GB"/>
        </w:rPr>
        <mc:AlternateContent>
          <mc:Choice Requires="wps">
            <w:drawing>
              <wp:anchor distT="0" distB="0" distL="114300" distR="114300" simplePos="0" relativeHeight="251660288" behindDoc="0" locked="0" layoutInCell="1" allowOverlap="1" wp14:editId="2B8654C9" wp14:anchorId="5A489B05">
                <wp:simplePos x="0" y="0"/>
                <wp:positionH relativeFrom="margin">
                  <wp:posOffset>-6350</wp:posOffset>
                </wp:positionH>
                <wp:positionV relativeFrom="paragraph">
                  <wp:posOffset>120015</wp:posOffset>
                </wp:positionV>
                <wp:extent cx="5852795" cy="120967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1209675"/>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6F21A5" w:rsidP="006F21A5" w:rsidRDefault="00462543" w14:paraId="55966E72" w14:textId="6A63A5B4">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2/</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Prepar</w:t>
                            </w:r>
                            <w:r w:rsidR="004701FD">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ing </w:t>
                            </w: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kit</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b/>
                            </w:r>
                          </w:p>
                          <w:p w:rsidRPr="00351863" w:rsidR="006F21A5" w:rsidP="006F21A5" w:rsidRDefault="00E04F37" w14:paraId="4670BCD4" w14:textId="30E553C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Lay</w:t>
                            </w:r>
                            <w:r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the</w:t>
                            </w:r>
                            <w:r w:rsidRPr="00351863"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Mitra </w:t>
                            </w:r>
                            <w:r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sampling device</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ready for use.</w:t>
                            </w:r>
                          </w:p>
                          <w:p w:rsidRPr="00351863" w:rsidR="00462543" w:rsidP="006F21A5" w:rsidRDefault="00462543" w14:paraId="350ACFE4" w14:textId="51C703AF">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Twist off </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the protective</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cap</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on the lancet</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6F21A5" w:rsidRDefault="00462543" w14:paraId="33481195" w14:textId="414B83FE">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Prepare cotton ball and plaster</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462543" w:rsidRDefault="00462543" w14:paraId="5F52A7D4" w14:textId="537FC92B">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Wash hands with soap and water. Dry</w:t>
                            </w:r>
                            <w:r w:rsidRPr="00351863" w:rsid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your</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hands</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462543" w:rsidRDefault="00462543" w14:paraId="79B1ED01" w14:textId="74BB14D1">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Rub hands to warm</w:t>
                            </w:r>
                            <w:r w:rsidR="004701F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them</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for 30 seconds</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31" style="position:absolute;margin-left:-.5pt;margin-top:9.45pt;width:460.85pt;height:9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8db3e2 [131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" w14:anchorId="5A489B05">
                <v:textbox>
                  <w:txbxContent>
                    <w:p w:rsidRPr="00351863" w:rsidR="006F21A5" w:rsidP="006F21A5" w:rsidRDefault="00462543" w14:paraId="55966E72" w14:textId="6A63A5B4">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2/</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Prepar</w:t>
                      </w:r>
                      <w:r w:rsidR="004701FD">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ing </w:t>
                      </w: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kit</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b/>
                      </w:r>
                    </w:p>
                    <w:p w:rsidRPr="00351863" w:rsidR="006F21A5" w:rsidP="006F21A5" w:rsidRDefault="00E04F37" w14:paraId="4670BCD4" w14:textId="30E553CD">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Lay</w:t>
                      </w:r>
                      <w:r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the</w:t>
                      </w:r>
                      <w:r w:rsidRPr="00351863"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Mitra </w:t>
                      </w:r>
                      <w:r w:rsidR="006605EB">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sampling device</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ready for use.</w:t>
                      </w:r>
                    </w:p>
                    <w:p w:rsidRPr="00351863" w:rsidR="00462543" w:rsidP="006F21A5" w:rsidRDefault="00462543" w14:paraId="350ACFE4" w14:textId="51C703AF">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Twist off </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the protective</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cap</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on the lancet</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6F21A5" w:rsidRDefault="00462543" w14:paraId="33481195" w14:textId="414B83FE">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Prepare cotton ball and plaster</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462543" w:rsidRDefault="00462543" w14:paraId="5F52A7D4" w14:textId="537FC92B">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Wash hands with soap and water. Dry</w:t>
                      </w:r>
                      <w:r w:rsidRPr="00351863" w:rsid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your</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hands</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p w:rsidRPr="00351863" w:rsidR="00462543" w:rsidP="00462543" w:rsidRDefault="00462543" w14:paraId="79B1ED01" w14:textId="74BB14D1">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Rub hands to warm</w:t>
                      </w:r>
                      <w:r w:rsidR="004701F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them</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for 30 seconds</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v:textbox>
                <w10:wrap anchorx="margin"/>
              </v:shape>
            </w:pict>
          </mc:Fallback>
        </mc:AlternateContent>
      </w:r>
    </w:p>
    <w:p w:rsidRPr="006F21A5" w:rsidR="006F21A5" w:rsidP="006F21A5" w:rsidRDefault="006F21A5" w14:paraId="71856FC9" w14:textId="62F73508"/>
    <w:p w:rsidRPr="006F21A5" w:rsidR="006F21A5" w:rsidP="006F21A5" w:rsidRDefault="006F21A5" w14:paraId="54E01429" w14:textId="091F907C"/>
    <w:p w:rsidRPr="006F21A5" w:rsidR="006F21A5" w:rsidP="006F21A5" w:rsidRDefault="006F21A5" w14:paraId="44AA331C" w14:textId="77777777"/>
    <w:p w:rsidRPr="006F21A5" w:rsidR="006F21A5" w:rsidP="006F21A5" w:rsidRDefault="006F21A5" w14:paraId="1874B310" w14:textId="6DE64605"/>
    <w:p w:rsidRPr="006F21A5" w:rsidR="006F21A5" w:rsidP="006F21A5" w:rsidRDefault="006F21A5" w14:paraId="18C64964" w14:textId="77777777"/>
    <w:p w:rsidRPr="006F21A5" w:rsidR="006F21A5" w:rsidP="006F21A5" w:rsidRDefault="006F21A5" w14:paraId="5F5B2DE9" w14:textId="77777777"/>
    <w:p w:rsidRPr="006F21A5" w:rsidR="006F21A5" w:rsidP="006F21A5" w:rsidRDefault="006F21A5" w14:paraId="574F2DF7" w14:textId="4AA27443"/>
    <w:p w:rsidRPr="006F21A5" w:rsidR="006F21A5" w:rsidP="006F21A5" w:rsidRDefault="00E04F37" w14:paraId="772973F1" w14:textId="04061F45">
      <w:r w:rsidRPr="00462543">
        <w:rPr>
          <w:rFonts w:ascii="Times New Roman" w:hAnsi="Times New Roman" w:cs="Times New Roman"/>
          <w:noProof/>
          <w:sz w:val="17"/>
          <w:lang w:eastAsia="en-GB"/>
        </w:rPr>
        <mc:AlternateContent>
          <mc:Choice Requires="wps">
            <w:drawing>
              <wp:anchor distT="0" distB="0" distL="114300" distR="114300" simplePos="0" relativeHeight="251665408" behindDoc="0" locked="0" layoutInCell="1" allowOverlap="1" wp14:editId="4092C726" wp14:anchorId="37A6D620">
                <wp:simplePos x="0" y="0"/>
                <wp:positionH relativeFrom="column">
                  <wp:posOffset>-9525</wp:posOffset>
                </wp:positionH>
                <wp:positionV relativeFrom="paragraph">
                  <wp:posOffset>69850</wp:posOffset>
                </wp:positionV>
                <wp:extent cx="5852795" cy="8382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38200"/>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462543" w:rsidP="00462543" w:rsidRDefault="00462543" w14:paraId="3178F103" w14:textId="2C789305">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3/</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Preparing for </w:t>
                            </w:r>
                            <w:r w:rsidRPr="00351863" w:rsid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finger prick</w:t>
                            </w:r>
                          </w:p>
                          <w:p w:rsidRPr="00351863" w:rsidR="00462543" w:rsidP="00462543" w:rsidRDefault="00462543" w14:paraId="15854BFC" w14:textId="77777777">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Choose a spot on the fleshy bit of the end of one of your fingers.</w:t>
                            </w:r>
                          </w:p>
                          <w:p w:rsidR="00462543" w:rsidP="00462543" w:rsidRDefault="00462543" w14:paraId="72A4AD62" w14:textId="2DDDB64F">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Wipe the area with the alcohol wipe provided.</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b/>
                            </w:r>
                          </w:p>
                          <w:p w:rsidR="00E04F37" w:rsidP="00462543" w:rsidRDefault="00E04F37" w14:paraId="2DA7C852" w14:textId="7AB68116">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E04F37">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Wait for a few seconds to allow the area to dry</w:t>
                            </w:r>
                          </w:p>
                          <w:p w:rsidRPr="00351863" w:rsidR="00E04F37" w:rsidP="00462543" w:rsidRDefault="00E04F37" w14:paraId="0FF10F1E" w14:textId="77777777">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32" style="position:absolute;margin-left:-.75pt;margin-top:5.5pt;width:460.8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8db3e2 [131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" w14:anchorId="37A6D620">
                <v:textbox>
                  <w:txbxContent>
                    <w:p w:rsidRPr="00351863" w:rsidR="00462543" w:rsidP="00462543" w:rsidRDefault="00462543" w14:paraId="3178F103" w14:textId="2C789305">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3/</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Preparing for </w:t>
                      </w:r>
                      <w:r w:rsidRPr="00351863" w:rsid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finger prick</w:t>
                      </w:r>
                    </w:p>
                    <w:p w:rsidRPr="00351863" w:rsidR="00462543" w:rsidP="00462543" w:rsidRDefault="00462543" w14:paraId="15854BFC" w14:textId="77777777">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Choose a spot on the fleshy bit of the end of one of your fingers.</w:t>
                      </w:r>
                    </w:p>
                    <w:p w:rsidR="00462543" w:rsidP="00462543" w:rsidRDefault="00462543" w14:paraId="72A4AD62" w14:textId="2DDDB64F">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Wipe the area with the alcohol wipe provided.</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b/>
                      </w:r>
                    </w:p>
                    <w:p w:rsidR="00E04F37" w:rsidP="00462543" w:rsidRDefault="00E04F37" w14:paraId="2DA7C852" w14:textId="7AB68116">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E04F37">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Wait for a few seconds to allow the area to dry</w:t>
                      </w:r>
                    </w:p>
                    <w:p w:rsidRPr="00351863" w:rsidR="00E04F37" w:rsidP="00462543" w:rsidRDefault="00E04F37" w14:paraId="0FF10F1E" w14:textId="77777777">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p>
                  </w:txbxContent>
                </v:textbox>
              </v:shape>
            </w:pict>
          </mc:Fallback>
        </mc:AlternateContent>
      </w:r>
    </w:p>
    <w:p w:rsidRPr="006F21A5" w:rsidR="006F21A5" w:rsidP="006F21A5" w:rsidRDefault="006F21A5" w14:paraId="3AE18762" w14:textId="00958B1A"/>
    <w:p w:rsidRPr="006F21A5" w:rsidR="006F21A5" w:rsidP="006F21A5" w:rsidRDefault="006F21A5" w14:paraId="7EC82981" w14:textId="77777777"/>
    <w:p w:rsidRPr="006F21A5" w:rsidR="006F21A5" w:rsidP="006F21A5" w:rsidRDefault="006F21A5" w14:paraId="2AA5B241" w14:textId="3CE1D938"/>
    <w:p w:rsidRPr="006F21A5" w:rsidR="006F21A5" w:rsidP="006F21A5" w:rsidRDefault="006F21A5" w14:paraId="66186C2C" w14:textId="7AFD2F97"/>
    <w:p w:rsidRPr="006F21A5" w:rsidR="006F21A5" w:rsidP="006F21A5" w:rsidRDefault="00E04F37" w14:paraId="1A9D55CC" w14:textId="3F0A5912">
      <w:r w:rsidRPr="00462543">
        <w:rPr>
          <w:rFonts w:ascii="Times New Roman" w:hAnsi="Times New Roman" w:cs="Times New Roman"/>
          <w:noProof/>
          <w:sz w:val="17"/>
          <w:lang w:eastAsia="en-GB"/>
        </w:rPr>
        <mc:AlternateContent>
          <mc:Choice Requires="wps">
            <w:drawing>
              <wp:anchor distT="0" distB="0" distL="114300" distR="114300" simplePos="0" relativeHeight="251667456" behindDoc="0" locked="0" layoutInCell="1" allowOverlap="1" wp14:editId="66883E48" wp14:anchorId="3F1F0B4B">
                <wp:simplePos x="0" y="0"/>
                <wp:positionH relativeFrom="column">
                  <wp:posOffset>-9525</wp:posOffset>
                </wp:positionH>
                <wp:positionV relativeFrom="paragraph">
                  <wp:posOffset>182245</wp:posOffset>
                </wp:positionV>
                <wp:extent cx="5852795" cy="857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57250"/>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462543" w:rsidP="00462543" w:rsidRDefault="00462543" w14:paraId="073F0111" w14:textId="0B9B1146">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4/</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sid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Carrying out finger prick</w:t>
                            </w:r>
                          </w:p>
                          <w:p w:rsidR="00462543" w:rsidP="00462543" w:rsidRDefault="00190D24" w14:paraId="281BAEE0" w14:textId="252F1476">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Place the</w:t>
                            </w:r>
                            <w:r w:rsidR="00CA065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narrow end of the</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lancet</w:t>
                            </w:r>
                            <w:r w:rsidRPr="00351863" w:rsidR="0046254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on the chose</w:t>
                            </w:r>
                            <w:r w:rsidR="00CA065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n</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spot.</w:t>
                            </w:r>
                          </w:p>
                          <w:p w:rsidRPr="00351863" w:rsidR="00190D24" w:rsidP="00462543" w:rsidRDefault="00CA065D" w14:paraId="725FDB0A" w14:textId="68295BA7">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Press the top button in, a</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click should be heard and a pinch felt.</w:t>
                            </w:r>
                          </w:p>
                          <w:p w:rsidRPr="00351863" w:rsidR="00462543" w:rsidP="00462543" w:rsidRDefault="00462543" w14:paraId="007E6CC0" w14:textId="08786902">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Wipe away the first drop of blood</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33" style="position:absolute;margin-left:-.75pt;margin-top:14.35pt;width:460.8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8db3e2 [131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" w14:anchorId="3F1F0B4B">
                <v:textbox>
                  <w:txbxContent>
                    <w:p w:rsidRPr="00351863" w:rsidR="00462543" w:rsidP="00462543" w:rsidRDefault="00462543" w14:paraId="073F0111" w14:textId="0B9B1146">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4/</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351863" w:rsid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Carrying out finger prick</w:t>
                      </w:r>
                    </w:p>
                    <w:p w:rsidR="00462543" w:rsidP="00462543" w:rsidRDefault="00190D24" w14:paraId="281BAEE0" w14:textId="252F1476">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Place the</w:t>
                      </w:r>
                      <w:r w:rsidR="00CA065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narrow end of the</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lancet</w:t>
                      </w:r>
                      <w:r w:rsidRPr="00351863" w:rsidR="0046254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on the chose</w:t>
                      </w:r>
                      <w:r w:rsidR="00CA065D">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n</w:t>
                      </w: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spot.</w:t>
                      </w:r>
                    </w:p>
                    <w:p w:rsidRPr="00351863" w:rsidR="00190D24" w:rsidP="00462543" w:rsidRDefault="00CA065D" w14:paraId="725FDB0A" w14:textId="68295BA7">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Press the top button in, a</w:t>
                      </w:r>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click should be </w:t>
                      </w:r>
                      <w:proofErr w:type="gramStart"/>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heard</w:t>
                      </w:r>
                      <w:proofErr w:type="gramEnd"/>
                      <w:r w:rsidR="00190D24">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and a pinch felt.</w:t>
                      </w:r>
                    </w:p>
                    <w:p w:rsidRPr="00351863" w:rsidR="00462543" w:rsidP="00462543" w:rsidRDefault="00462543" w14:paraId="007E6CC0" w14:textId="08786902">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Wipe away the first drop of blood</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v:textbox>
              </v:shape>
            </w:pict>
          </mc:Fallback>
        </mc:AlternateContent>
      </w:r>
    </w:p>
    <w:p w:rsidRPr="006F21A5" w:rsidR="006F21A5" w:rsidP="006F21A5" w:rsidRDefault="006F21A5" w14:paraId="62CBC756" w14:textId="46261BEE"/>
    <w:p w:rsidRPr="006F21A5" w:rsidR="006F21A5" w:rsidP="006F21A5" w:rsidRDefault="006F21A5" w14:paraId="46D14C38" w14:textId="77777777"/>
    <w:p w:rsidRPr="006F21A5" w:rsidR="006F21A5" w:rsidP="006F21A5" w:rsidRDefault="006F21A5" w14:paraId="69E38C1A" w14:textId="40CADF99"/>
    <w:p w:rsidRPr="006F21A5" w:rsidR="006F21A5" w:rsidP="006F21A5" w:rsidRDefault="006F21A5" w14:paraId="04B1187E" w14:textId="2D3B4D19"/>
    <w:p w:rsidRPr="006F21A5" w:rsidR="006F21A5" w:rsidP="006F21A5" w:rsidRDefault="006F21A5" w14:paraId="7E2622C0" w14:textId="77777777"/>
    <w:p w:rsidRPr="006F21A5" w:rsidR="006F21A5" w:rsidP="006F21A5" w:rsidRDefault="004701FD" w14:paraId="3E393EB8" w14:textId="50E40DD9">
      <w:r w:rsidRPr="00462543">
        <w:rPr>
          <w:rFonts w:ascii="Times New Roman" w:hAnsi="Times New Roman" w:cs="Times New Roman"/>
          <w:noProof/>
          <w:sz w:val="17"/>
          <w:lang w:eastAsia="en-GB"/>
        </w:rPr>
        <mc:AlternateContent>
          <mc:Choice Requires="wps">
            <w:drawing>
              <wp:anchor distT="0" distB="0" distL="114300" distR="114300" simplePos="0" relativeHeight="251669504" behindDoc="0" locked="0" layoutInCell="1" allowOverlap="1" wp14:editId="5E1D55FE" wp14:anchorId="6932269E">
                <wp:simplePos x="0" y="0"/>
                <wp:positionH relativeFrom="column">
                  <wp:posOffset>-9525</wp:posOffset>
                </wp:positionH>
                <wp:positionV relativeFrom="paragraph">
                  <wp:posOffset>122555</wp:posOffset>
                </wp:positionV>
                <wp:extent cx="5852795" cy="8572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57250"/>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462543" w:rsidP="00462543" w:rsidRDefault="00462543" w14:paraId="03C5FE8A" w14:textId="5F750A9C">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5/</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Collect blood</w:t>
                            </w:r>
                          </w:p>
                          <w:p w:rsidRPr="00351863" w:rsidR="006F21A5" w:rsidP="00462543" w:rsidRDefault="006F21A5" w14:paraId="54FC5725" w14:textId="1F820CD5">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Touch the Mitra sampling tip to subsequent drops of blood.</w:t>
                            </w:r>
                          </w:p>
                          <w:p w:rsidRPr="00351863" w:rsidR="00462543" w:rsidP="00462543" w:rsidRDefault="00462543" w14:paraId="1165492C" w14:textId="47B1BBA4">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If required, massage pricked finger </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upward until blood drop appears.</w:t>
                            </w:r>
                          </w:p>
                          <w:p w:rsidRPr="00351863" w:rsidR="006F21A5" w:rsidP="00462543" w:rsidRDefault="006F21A5" w14:paraId="1C34250C" w14:textId="6EC43C95">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Please ensure </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adequate volume sampled</w:t>
                            </w:r>
                            <w:r w:rsidR="001052DA">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(as above)</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34" style="position:absolute;margin-left:-.75pt;margin-top:9.65pt;width:460.8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8db3e2 [131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" w14:anchorId="6932269E">
                <v:textbox>
                  <w:txbxContent>
                    <w:p w:rsidRPr="00351863" w:rsidR="00462543" w:rsidP="00462543" w:rsidRDefault="00462543" w14:paraId="03C5FE8A" w14:textId="5F750A9C">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5/</w:t>
                      </w:r>
                      <w:r w:rsidRPr="00351863" w:rsidR="006F21A5">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Collect blood</w:t>
                      </w:r>
                    </w:p>
                    <w:p w:rsidRPr="00351863" w:rsidR="006F21A5" w:rsidP="00462543" w:rsidRDefault="006F21A5" w14:paraId="54FC5725" w14:textId="1F820CD5">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Touch the Mitra sampling tip to subsequent drops of blood.</w:t>
                      </w:r>
                    </w:p>
                    <w:p w:rsidRPr="00351863" w:rsidR="00462543" w:rsidP="00462543" w:rsidRDefault="00462543" w14:paraId="1165492C" w14:textId="47B1BBA4">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If required, massage pricked finger </w:t>
                      </w:r>
                      <w:r w:rsidRPr="00351863" w:rsidR="006F21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upward until blood drop appears.</w:t>
                      </w:r>
                    </w:p>
                    <w:p w:rsidRPr="00351863" w:rsidR="006F21A5" w:rsidP="00462543" w:rsidRDefault="006F21A5" w14:paraId="1C34250C" w14:textId="6EC43C95">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Please ensure </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adequate volume sampled</w:t>
                      </w:r>
                      <w:r w:rsidR="001052DA">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(as above)</w:t>
                      </w:r>
                      <w:r w:rsidR="002838C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p>
                  </w:txbxContent>
                </v:textbox>
              </v:shape>
            </w:pict>
          </mc:Fallback>
        </mc:AlternateContent>
      </w:r>
    </w:p>
    <w:p w:rsidRPr="006F21A5" w:rsidR="006F21A5" w:rsidP="006F21A5" w:rsidRDefault="006F21A5" w14:paraId="55C475B5" w14:textId="77777777"/>
    <w:p w:rsidRPr="006F21A5" w:rsidR="006F21A5" w:rsidP="006F21A5" w:rsidRDefault="006F21A5" w14:paraId="13F80E20" w14:textId="11D03DE7"/>
    <w:p w:rsidRPr="006F21A5" w:rsidR="006F21A5" w:rsidP="006F21A5" w:rsidRDefault="006F21A5" w14:paraId="4F416B5F" w14:textId="353A4D09"/>
    <w:p w:rsidRPr="006F21A5" w:rsidR="006F21A5" w:rsidP="006F21A5" w:rsidRDefault="006F21A5" w14:paraId="5388DB44" w14:textId="379C8C9A"/>
    <w:p w:rsidRPr="006F21A5" w:rsidR="006F21A5" w:rsidP="006F21A5" w:rsidRDefault="00E04F37" w14:paraId="7B222305" w14:textId="57F4278E">
      <w:r w:rsidRPr="00462543">
        <w:rPr>
          <w:rFonts w:ascii="Times New Roman" w:hAnsi="Times New Roman" w:cs="Times New Roman"/>
          <w:noProof/>
          <w:sz w:val="17"/>
          <w:lang w:eastAsia="en-GB"/>
        </w:rPr>
        <mc:AlternateContent>
          <mc:Choice Requires="wps">
            <w:drawing>
              <wp:anchor distT="0" distB="0" distL="114300" distR="114300" simplePos="0" relativeHeight="251671552" behindDoc="0" locked="0" layoutInCell="1" allowOverlap="1" wp14:editId="0DE40BF5" wp14:anchorId="5D31C78E">
                <wp:simplePos x="0" y="0"/>
                <wp:positionH relativeFrom="column">
                  <wp:posOffset>-7620</wp:posOffset>
                </wp:positionH>
                <wp:positionV relativeFrom="paragraph">
                  <wp:posOffset>226060</wp:posOffset>
                </wp:positionV>
                <wp:extent cx="5852795" cy="1150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1150620"/>
                        </a:xfrm>
                        <a:prstGeom prst="rect">
                          <a:avLst/>
                        </a:prstGeom>
                        <a:solidFill>
                          <a:schemeClr val="tx2">
                            <a:lumMod val="40000"/>
                            <a:lumOff val="6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Pr="00351863" w:rsidR="006F21A5" w:rsidP="006F21A5" w:rsidRDefault="006F21A5" w14:paraId="582854EE" w14:textId="0A9747B7">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6/ Complete</w:t>
                            </w:r>
                            <w:r w:rsidRPr="00351863" w:rsidR="0024628B">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and send</w:t>
                            </w:r>
                          </w:p>
                          <w:p w:rsidRPr="00351863" w:rsidR="006F21A5" w:rsidP="006F21A5" w:rsidRDefault="006F21A5" w14:paraId="53A5FEDA" w14:textId="0EDB9AC8">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Set cartridge down, wipe away blood and apply </w:t>
                            </w:r>
                            <w:r w:rsidR="00370D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the plaster</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r w:rsidR="00103CB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Close the cartridge. Write the date on the label and stick it onto the cartridge. Place the cartridge into the return envelope and seal. Drop off in a post box or your local post office.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_x0000_s1035" style="position:absolute;margin-left:-.6pt;margin-top:17.8pt;width:460.85pt;height:9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8db3e2 [131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" w14:anchorId="5D31C78E">
                <v:textbox>
                  <w:txbxContent>
                    <w:p w:rsidRPr="00351863" w:rsidR="006F21A5" w:rsidP="006F21A5" w:rsidRDefault="006F21A5" w14:paraId="582854EE" w14:textId="0A9747B7">
                      <w:pPr>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6/ Complete</w:t>
                      </w:r>
                      <w:r w:rsidRPr="00351863" w:rsidR="0024628B">
                        <w:rPr>
                          <w:rFonts w:asciiTheme="minorHAnsi" w:hAnsiTheme="minorHAnsi" w:cstheme="minorHAnsi"/>
                          <w:b/>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and send</w:t>
                      </w:r>
                    </w:p>
                    <w:p w:rsidRPr="00351863" w:rsidR="006F21A5" w:rsidP="006F21A5" w:rsidRDefault="006F21A5" w14:paraId="53A5FEDA" w14:textId="0EDB9AC8">
                      <w:pPr>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Set cartridge down, wipe away blood and apply </w:t>
                      </w:r>
                      <w:r w:rsidR="00370DA5">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the plaster</w:t>
                      </w:r>
                      <w:r w:rsidRPr="00351863">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r w:rsidR="00103CBF">
                        <w:rPr>
                          <w:rFonts w:asciiTheme="minorHAnsi" w:hAnsiTheme="minorHAnsi" w:cstheme="minorHAnsi"/>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Close the cartridge. Write the date on the label and stick it onto the cartridge. Place the cartridge into the return envelope and seal. Drop off in a post box or your local post office. Thank you</w:t>
                      </w:r>
                    </w:p>
                  </w:txbxContent>
                </v:textbox>
              </v:shape>
            </w:pict>
          </mc:Fallback>
        </mc:AlternateContent>
      </w:r>
    </w:p>
    <w:sectPr w:rsidRPr="006F21A5" w:rsidR="006F21A5" w:rsidSect="00351863">
      <w:headerReference w:type="default" r:id="rId11"/>
      <w:footerReference w:type="default" r:id="rId12"/>
      <w:pgSz w:w="11907" w:h="16840" w:code="9"/>
      <w:pgMar w:top="1440" w:right="1440" w:bottom="1440" w:left="144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53CA7" w14:textId="77777777" w:rsidR="007E1C0E" w:rsidRDefault="007E1C0E">
      <w:r>
        <w:separator/>
      </w:r>
    </w:p>
  </w:endnote>
  <w:endnote w:type="continuationSeparator" w:id="0">
    <w:p w14:paraId="7E88BC6C" w14:textId="77777777" w:rsidR="007E1C0E" w:rsidRDefault="007E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CAFA" w14:textId="2A30EA64" w:rsidR="00103CBF" w:rsidRDefault="00103CBF">
    <w:pPr>
      <w:pStyle w:val="BodyText"/>
      <w:spacing w:line="14" w:lineRule="auto"/>
      <w:ind w:left="0"/>
      <w:rPr>
        <w:sz w:val="20"/>
      </w:rPr>
    </w:pPr>
  </w:p>
  <w:p w14:paraId="796B2E4E" w14:textId="6F563248" w:rsidR="00103CBF" w:rsidRDefault="00103CBF">
    <w:pPr>
      <w:pStyle w:val="BodyText"/>
      <w:spacing w:line="14" w:lineRule="auto"/>
      <w:ind w:left="0"/>
      <w:rPr>
        <w:sz w:val="20"/>
      </w:rPr>
    </w:pPr>
  </w:p>
  <w:p w14:paraId="153B8AC0" w14:textId="3A51059F" w:rsidR="002C03F7" w:rsidRDefault="00103CBF">
    <w:pPr>
      <w:pStyle w:val="BodyText"/>
      <w:spacing w:line="14" w:lineRule="auto"/>
      <w:ind w:left="0"/>
      <w:rPr>
        <w:sz w:val="20"/>
      </w:rPr>
    </w:pPr>
    <w:r>
      <w:rPr>
        <w:noProof/>
        <w:lang w:eastAsia="en-GB"/>
      </w:rPr>
      <mc:AlternateContent>
        <mc:Choice Requires="wps">
          <w:drawing>
            <wp:anchor distT="0" distB="0" distL="114300" distR="114300" simplePos="0" relativeHeight="503309936" behindDoc="1" locked="0" layoutInCell="1" allowOverlap="1" wp14:anchorId="0C66067D" wp14:editId="515166D9">
              <wp:simplePos x="0" y="0"/>
              <wp:positionH relativeFrom="margin">
                <wp:align>center</wp:align>
              </wp:positionH>
              <wp:positionV relativeFrom="page">
                <wp:posOffset>10281920</wp:posOffset>
              </wp:positionV>
              <wp:extent cx="4345305" cy="149225"/>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C66067D" id="_x0000_t202" coordsize="21600,21600" o:spt="202" path="m,l,21600r21600,l21600,xe">
              <v:stroke joinstyle="miter"/>
              <v:path gradientshapeok="t" o:connecttype="rect"/>
            </v:shapetype>
            <v:shape id="Text Box 1" o:spid="_x0000_s1036" type="#_x0000_t202" style="position:absolute;margin-left:0;margin-top:809.6pt;width:342.15pt;height:11.75pt;z-index:-65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33133258">
              <wp:simplePos x="0" y="0"/>
              <wp:positionH relativeFrom="margin">
                <wp:align>right</wp:align>
              </wp:positionH>
              <wp:positionV relativeFrom="page">
                <wp:posOffset>9921875</wp:posOffset>
              </wp:positionV>
              <wp:extent cx="3010535" cy="149225"/>
              <wp:effectExtent l="0" t="0" r="1841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[Ethics/IRAS number: 281544][Sponsor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53F672E" id="_x0000_s1037" type="#_x0000_t202" style="position:absolute;margin-left:185.85pt;margin-top:781.25pt;width:237.05pt;height:11.75pt;z-index:-6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" filled="f" stroked="f">
              <v:textbox inset="0,0,0,0">
                <w:txbxContent>
                  <w:p w14:paraId="5E312470" w14:textId="77777777" w:rsidR="002C03F7" w:rsidRDefault="00F142FE">
                    <w:pPr>
                      <w:spacing w:line="217" w:lineRule="exact"/>
                      <w:ind w:left="20"/>
                      <w:rPr>
                        <w:sz w:val="19"/>
                      </w:rPr>
                    </w:pPr>
                    <w:r>
                      <w:rPr>
                        <w:w w:val="105"/>
                        <w:sz w:val="19"/>
                      </w:rPr>
                      <w:t>[Ethics/IRAS number: 281544][Sponsor ID: RHM CHI1061]</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888" behindDoc="1" locked="0" layoutInCell="1" allowOverlap="1" wp14:anchorId="050B8023" wp14:editId="6D8C9896">
              <wp:simplePos x="0" y="0"/>
              <wp:positionH relativeFrom="margin">
                <wp:align>left</wp:align>
              </wp:positionH>
              <wp:positionV relativeFrom="page">
                <wp:posOffset>9911080</wp:posOffset>
              </wp:positionV>
              <wp:extent cx="1809115" cy="149225"/>
              <wp:effectExtent l="0" t="0" r="63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7F14AD3B" w:rsidR="002C03F7" w:rsidRDefault="00F142FE">
                          <w:pPr>
                            <w:spacing w:line="217" w:lineRule="exact"/>
                            <w:ind w:left="20"/>
                            <w:rPr>
                              <w:sz w:val="19"/>
                            </w:rPr>
                          </w:pPr>
                          <w:r>
                            <w:rPr>
                              <w:w w:val="105"/>
                              <w:sz w:val="19"/>
                            </w:rPr>
                            <w:t>[</w:t>
                          </w:r>
                          <w:r w:rsidR="0037130B">
                            <w:rPr>
                              <w:w w:val="105"/>
                              <w:sz w:val="19"/>
                            </w:rPr>
                            <w:t>1</w:t>
                          </w:r>
                          <w:r w:rsidR="005D7809">
                            <w:rPr>
                              <w:w w:val="105"/>
                              <w:sz w:val="19"/>
                            </w:rPr>
                            <w:t>2</w:t>
                          </w:r>
                          <w:r w:rsidR="0037130B">
                            <w:rPr>
                              <w:w w:val="105"/>
                              <w:sz w:val="19"/>
                            </w:rPr>
                            <w:t>.11</w:t>
                          </w:r>
                          <w:r>
                            <w:rPr>
                              <w:w w:val="105"/>
                              <w:sz w:val="19"/>
                            </w:rPr>
                            <w:t xml:space="preserve">.2020] [Version number </w:t>
                          </w:r>
                          <w:r w:rsidR="0037130B">
                            <w:rPr>
                              <w:w w:val="105"/>
                              <w:sz w:val="19"/>
                            </w:rPr>
                            <w:t>1.</w:t>
                          </w:r>
                          <w:r w:rsidR="001A7CD7">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38" type="#_x0000_t202" style="position:absolute;margin-left:0;margin-top:780.4pt;width:142.45pt;height:11.75pt;z-index:-65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" filled="f" stroked="f">
              <v:textbox inset="0,0,0,0">
                <w:txbxContent>
                  <w:p w14:paraId="4A9BAA4B" w14:textId="7F14AD3B" w:rsidR="002C03F7" w:rsidRDefault="00F142FE">
                    <w:pPr>
                      <w:spacing w:line="217" w:lineRule="exact"/>
                      <w:ind w:left="20"/>
                      <w:rPr>
                        <w:sz w:val="19"/>
                      </w:rPr>
                    </w:pPr>
                    <w:r>
                      <w:rPr>
                        <w:w w:val="105"/>
                        <w:sz w:val="19"/>
                      </w:rPr>
                      <w:t>[</w:t>
                    </w:r>
                    <w:r w:rsidR="0037130B">
                      <w:rPr>
                        <w:w w:val="105"/>
                        <w:sz w:val="19"/>
                      </w:rPr>
                      <w:t>1</w:t>
                    </w:r>
                    <w:r w:rsidR="005D7809">
                      <w:rPr>
                        <w:w w:val="105"/>
                        <w:sz w:val="19"/>
                      </w:rPr>
                      <w:t>2</w:t>
                    </w:r>
                    <w:r w:rsidR="0037130B">
                      <w:rPr>
                        <w:w w:val="105"/>
                        <w:sz w:val="19"/>
                      </w:rPr>
                      <w:t>.11</w:t>
                    </w:r>
                    <w:r>
                      <w:rPr>
                        <w:w w:val="105"/>
                        <w:sz w:val="19"/>
                      </w:rPr>
                      <w:t xml:space="preserve">.2020] [Version number </w:t>
                    </w:r>
                    <w:r w:rsidR="0037130B">
                      <w:rPr>
                        <w:w w:val="105"/>
                        <w:sz w:val="19"/>
                      </w:rPr>
                      <w:t>1.</w:t>
                    </w:r>
                    <w:r w:rsidR="001A7CD7">
                      <w:rPr>
                        <w:w w:val="105"/>
                        <w:sz w:val="19"/>
                      </w:rPr>
                      <w:t>1</w:t>
                    </w:r>
                    <w:r>
                      <w:rPr>
                        <w:w w:val="105"/>
                        <w:sz w:val="19"/>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FFFA0" w14:textId="77777777" w:rsidR="007E1C0E" w:rsidRDefault="007E1C0E">
      <w:r>
        <w:separator/>
      </w:r>
    </w:p>
  </w:footnote>
  <w:footnote w:type="continuationSeparator" w:id="0">
    <w:p w14:paraId="6482BEE7" w14:textId="77777777" w:rsidR="007E1C0E" w:rsidRDefault="007E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B12589"/>
    <w:multiLevelType w:val="hybridMultilevel"/>
    <w:tmpl w:val="692A0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4"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6"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7"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10"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1"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3"/>
  </w:num>
  <w:num w:numId="5">
    <w:abstractNumId w:val="9"/>
  </w:num>
  <w:num w:numId="6">
    <w:abstractNumId w:val="7"/>
  </w:num>
  <w:num w:numId="7">
    <w:abstractNumId w:val="8"/>
  </w:num>
  <w:num w:numId="8">
    <w:abstractNumId w:val="1"/>
  </w:num>
  <w:num w:numId="9">
    <w:abstractNumId w:val="4"/>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564F4"/>
    <w:rsid w:val="00062F48"/>
    <w:rsid w:val="00066B6B"/>
    <w:rsid w:val="00074573"/>
    <w:rsid w:val="000E65D7"/>
    <w:rsid w:val="00103CBF"/>
    <w:rsid w:val="001052DA"/>
    <w:rsid w:val="0011083C"/>
    <w:rsid w:val="00115EE5"/>
    <w:rsid w:val="001246BB"/>
    <w:rsid w:val="00124B11"/>
    <w:rsid w:val="00132084"/>
    <w:rsid w:val="001834BD"/>
    <w:rsid w:val="00190D24"/>
    <w:rsid w:val="001A39BC"/>
    <w:rsid w:val="001A7CD7"/>
    <w:rsid w:val="001C60A7"/>
    <w:rsid w:val="00203786"/>
    <w:rsid w:val="0023289F"/>
    <w:rsid w:val="0024628B"/>
    <w:rsid w:val="002710DC"/>
    <w:rsid w:val="00271DD1"/>
    <w:rsid w:val="002838CF"/>
    <w:rsid w:val="00285F53"/>
    <w:rsid w:val="00292202"/>
    <w:rsid w:val="002B0E8E"/>
    <w:rsid w:val="002C03F7"/>
    <w:rsid w:val="003070BB"/>
    <w:rsid w:val="0030762A"/>
    <w:rsid w:val="00320F74"/>
    <w:rsid w:val="00327C06"/>
    <w:rsid w:val="00344B7D"/>
    <w:rsid w:val="00351863"/>
    <w:rsid w:val="00370DA5"/>
    <w:rsid w:val="0037130B"/>
    <w:rsid w:val="003816D1"/>
    <w:rsid w:val="003C2BD2"/>
    <w:rsid w:val="00445454"/>
    <w:rsid w:val="00462543"/>
    <w:rsid w:val="004701FD"/>
    <w:rsid w:val="004A2DB5"/>
    <w:rsid w:val="004A735B"/>
    <w:rsid w:val="00586D12"/>
    <w:rsid w:val="005B6B3D"/>
    <w:rsid w:val="005B7C8E"/>
    <w:rsid w:val="005D7809"/>
    <w:rsid w:val="00620FC4"/>
    <w:rsid w:val="00644411"/>
    <w:rsid w:val="006605EB"/>
    <w:rsid w:val="006831EA"/>
    <w:rsid w:val="006E564C"/>
    <w:rsid w:val="006F21A5"/>
    <w:rsid w:val="00701E06"/>
    <w:rsid w:val="00753290"/>
    <w:rsid w:val="00753F6A"/>
    <w:rsid w:val="00783251"/>
    <w:rsid w:val="007E1C0E"/>
    <w:rsid w:val="00850AB4"/>
    <w:rsid w:val="00850AC4"/>
    <w:rsid w:val="00852651"/>
    <w:rsid w:val="008A4B13"/>
    <w:rsid w:val="008E2341"/>
    <w:rsid w:val="008F5592"/>
    <w:rsid w:val="009A56D2"/>
    <w:rsid w:val="009B3BFD"/>
    <w:rsid w:val="00A549C4"/>
    <w:rsid w:val="00A71D02"/>
    <w:rsid w:val="00AD4FED"/>
    <w:rsid w:val="00B20F3B"/>
    <w:rsid w:val="00B35588"/>
    <w:rsid w:val="00B559DF"/>
    <w:rsid w:val="00BA2040"/>
    <w:rsid w:val="00C20B01"/>
    <w:rsid w:val="00C85FA2"/>
    <w:rsid w:val="00CA065D"/>
    <w:rsid w:val="00CA09A0"/>
    <w:rsid w:val="00CA59B8"/>
    <w:rsid w:val="00D5065B"/>
    <w:rsid w:val="00D928FF"/>
    <w:rsid w:val="00DD309B"/>
    <w:rsid w:val="00E04F37"/>
    <w:rsid w:val="00E45D75"/>
    <w:rsid w:val="00E54893"/>
    <w:rsid w:val="00F142FE"/>
    <w:rsid w:val="00F612C1"/>
    <w:rsid w:val="00FA1A57"/>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27DA5"/>
  <w15:docId w15:val="{78A12E3A-B4A8-4DD6-88C1-87820E3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74573"/>
    <w:rPr>
      <w:sz w:val="16"/>
      <w:szCs w:val="16"/>
    </w:rPr>
  </w:style>
  <w:style w:type="paragraph" w:styleId="CommentText">
    <w:name w:val="annotation text"/>
    <w:basedOn w:val="Normal"/>
    <w:link w:val="CommentTextChar"/>
    <w:uiPriority w:val="99"/>
    <w:semiHidden/>
    <w:unhideWhenUsed/>
    <w:rsid w:val="00074573"/>
    <w:rPr>
      <w:sz w:val="20"/>
      <w:szCs w:val="20"/>
    </w:rPr>
  </w:style>
  <w:style w:type="character" w:customStyle="1" w:styleId="CommentTextChar">
    <w:name w:val="Comment Text Char"/>
    <w:basedOn w:val="DefaultParagraphFont"/>
    <w:link w:val="CommentText"/>
    <w:uiPriority w:val="99"/>
    <w:semiHidden/>
    <w:rsid w:val="00074573"/>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74573"/>
    <w:rPr>
      <w:b/>
      <w:bCs/>
    </w:rPr>
  </w:style>
  <w:style w:type="character" w:customStyle="1" w:styleId="CommentSubjectChar">
    <w:name w:val="Comment Subject Char"/>
    <w:basedOn w:val="CommentTextChar"/>
    <w:link w:val="CommentSubject"/>
    <w:uiPriority w:val="99"/>
    <w:semiHidden/>
    <w:rsid w:val="00074573"/>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hs.recruitmentCRF@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C8FD84A-29B5-4881-AFCF-B42A66B0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4</cp:revision>
  <cp:lastPrinted>2020-11-10T17:48:00Z</cp:lastPrinted>
  <dcterms:created xsi:type="dcterms:W3CDTF">2020-11-13T15:33:00Z</dcterms:created>
  <dcterms:modified xsi:type="dcterms:W3CDTF">2020-12-14T13:14:06Z</dcterms:modified>
  <dc:title>Serology PIS 16 years and older and sampling instructions v1.1 Final</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