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06AB" w:rsidR="00E45D75" w:rsidP="00E45D75" w:rsidRDefault="00E45D75" w14:paraId="33C870D5" w14:textId="68E962E4">
      <w:pPr>
        <w:rPr>
          <w:rFonts w:cstheme="minorHAnsi"/>
          <w:b/>
          <w:sz w:val="24"/>
          <w:szCs w:val="24"/>
        </w:rPr>
      </w:pPr>
      <w:r w:rsidRPr="00F806AB">
        <w:rPr>
          <w:rFonts w:cstheme="minorHAnsi"/>
          <w:b/>
          <w:sz w:val="24"/>
          <w:szCs w:val="24"/>
        </w:rPr>
        <w:t>Participant Information</w:t>
      </w:r>
      <w:r>
        <w:rPr>
          <w:rFonts w:cstheme="minorHAnsi"/>
          <w:b/>
          <w:sz w:val="24"/>
          <w:szCs w:val="24"/>
        </w:rPr>
        <w:t xml:space="preserve"> Sheet</w:t>
      </w:r>
      <w:r w:rsidR="00023D30">
        <w:rPr>
          <w:rFonts w:cstheme="minorHAnsi"/>
          <w:b/>
          <w:sz w:val="24"/>
          <w:szCs w:val="24"/>
        </w:rPr>
        <w:t xml:space="preserve"> </w:t>
      </w:r>
      <w:r w:rsidR="002B5B0B">
        <w:rPr>
          <w:rFonts w:cstheme="minorHAnsi"/>
          <w:b/>
          <w:sz w:val="24"/>
          <w:szCs w:val="24"/>
        </w:rPr>
        <w:t xml:space="preserve">children </w:t>
      </w:r>
      <w:r w:rsidR="005A5640">
        <w:rPr>
          <w:rFonts w:cstheme="minorHAnsi"/>
          <w:b/>
          <w:sz w:val="24"/>
          <w:szCs w:val="24"/>
        </w:rPr>
        <w:t>8</w:t>
      </w:r>
      <w:r w:rsidR="002B5B0B">
        <w:rPr>
          <w:rFonts w:cstheme="minorHAnsi"/>
          <w:b/>
          <w:sz w:val="24"/>
          <w:szCs w:val="24"/>
        </w:rPr>
        <w:t xml:space="preserve"> years</w:t>
      </w:r>
      <w:r w:rsidR="00554A27">
        <w:rPr>
          <w:rFonts w:cstheme="minorHAnsi"/>
          <w:b/>
          <w:sz w:val="24"/>
          <w:szCs w:val="24"/>
        </w:rPr>
        <w:t xml:space="preserve"> and under</w:t>
      </w:r>
      <w:r>
        <w:rPr>
          <w:rFonts w:cstheme="minorHAnsi"/>
          <w:b/>
          <w:sz w:val="24"/>
          <w:szCs w:val="24"/>
        </w:rPr>
        <w:t>: Serology</w:t>
      </w:r>
      <w:r w:rsidR="00E54893">
        <w:rPr>
          <w:rFonts w:cstheme="minorHAnsi"/>
          <w:b/>
          <w:sz w:val="24"/>
          <w:szCs w:val="24"/>
        </w:rPr>
        <w:t xml:space="preserve"> in the ImmunoCOVID19 study</w:t>
      </w:r>
    </w:p>
    <w:p w:rsidR="00E45D75" w:rsidP="00E45D75" w:rsidRDefault="00E45D75" w14:paraId="2B9D7226" w14:textId="77777777">
      <w:pPr>
        <w:rPr>
          <w:rFonts w:cstheme="minorHAnsi"/>
          <w:b/>
          <w:sz w:val="24"/>
          <w:szCs w:val="24"/>
        </w:rPr>
      </w:pPr>
    </w:p>
    <w:p w:rsidRPr="008A28B8" w:rsidR="00E45D75" w:rsidP="00E45D75" w:rsidRDefault="00E45D75" w14:paraId="5230F352" w14:textId="77777777">
      <w:pPr>
        <w:rPr>
          <w:rFonts w:cstheme="minorHAnsi"/>
          <w:sz w:val="24"/>
          <w:szCs w:val="24"/>
        </w:rPr>
      </w:pPr>
      <w:r w:rsidRPr="008A28B8">
        <w:rPr>
          <w:rFonts w:cstheme="minorHAnsi"/>
          <w:b/>
          <w:sz w:val="24"/>
          <w:szCs w:val="24"/>
        </w:rPr>
        <w:t xml:space="preserve">Study Title: </w:t>
      </w:r>
      <w:r w:rsidRPr="008A28B8">
        <w:rPr>
          <w:rFonts w:cstheme="minorHAnsi"/>
          <w:sz w:val="24"/>
          <w:szCs w:val="24"/>
        </w:rPr>
        <w:t xml:space="preserve">Coronavirus infection in </w:t>
      </w:r>
      <w:r>
        <w:rPr>
          <w:rFonts w:cstheme="minorHAnsi"/>
          <w:sz w:val="24"/>
          <w:szCs w:val="24"/>
        </w:rPr>
        <w:t xml:space="preserve">immunosuppressed </w:t>
      </w:r>
      <w:r w:rsidRPr="008A28B8">
        <w:rPr>
          <w:rFonts w:cstheme="minorHAnsi"/>
          <w:sz w:val="24"/>
          <w:szCs w:val="24"/>
        </w:rPr>
        <w:t>children</w:t>
      </w:r>
      <w:r>
        <w:rPr>
          <w:rFonts w:cstheme="minorHAnsi"/>
          <w:sz w:val="24"/>
          <w:szCs w:val="24"/>
        </w:rPr>
        <w:t xml:space="preserve"> and adults.</w:t>
      </w:r>
    </w:p>
    <w:p w:rsidRPr="008A28B8" w:rsidR="00E45D75" w:rsidP="00E45D75" w:rsidRDefault="00E45D75" w14:paraId="3AF3709F" w14:textId="77777777">
      <w:pPr>
        <w:rPr>
          <w:rFonts w:cstheme="minorHAnsi"/>
        </w:rPr>
      </w:pPr>
    </w:p>
    <w:p w:rsidR="00E45D75" w:rsidP="00E45D75" w:rsidRDefault="00E45D75" w14:paraId="283469D1" w14:textId="77777777">
      <w:pPr>
        <w:rPr>
          <w:rFonts w:cstheme="minorHAnsi"/>
          <w:b/>
        </w:rPr>
      </w:pPr>
      <w:r>
        <w:rPr>
          <w:rFonts w:cstheme="minorHAnsi"/>
          <w:b/>
        </w:rPr>
        <w:t>Chief Investigator:</w:t>
      </w:r>
      <w:r w:rsidRPr="00830B86">
        <w:rPr>
          <w:rFonts w:cstheme="minorHAnsi"/>
        </w:rPr>
        <w:t xml:space="preserve"> </w:t>
      </w:r>
      <w:r w:rsidRPr="008A28B8">
        <w:rPr>
          <w:rFonts w:cstheme="minorHAnsi"/>
        </w:rPr>
        <w:t>H. de Graaf</w:t>
      </w:r>
    </w:p>
    <w:p w:rsidR="00E45D75" w:rsidP="00E45D75" w:rsidRDefault="00E45D75" w14:paraId="7DCC3989" w14:textId="536AE675">
      <w:pPr>
        <w:rPr>
          <w:rFonts w:cstheme="minorHAnsi"/>
        </w:rPr>
      </w:pPr>
      <w:r>
        <w:rPr>
          <w:rFonts w:cstheme="minorHAnsi"/>
          <w:b/>
        </w:rPr>
        <w:t xml:space="preserve">Principal </w:t>
      </w:r>
      <w:r w:rsidRPr="008A28B8">
        <w:rPr>
          <w:rFonts w:cstheme="minorHAnsi"/>
          <w:b/>
        </w:rPr>
        <w:t>investigator</w:t>
      </w:r>
      <w:r>
        <w:rPr>
          <w:rFonts w:cstheme="minorHAnsi"/>
          <w:b/>
        </w:rPr>
        <w:t>s</w:t>
      </w:r>
      <w:r w:rsidRPr="008A28B8">
        <w:rPr>
          <w:rFonts w:cstheme="minorHAnsi"/>
          <w:b/>
        </w:rPr>
        <w:t>:</w:t>
      </w:r>
      <w:r w:rsidRPr="008A28B8">
        <w:rPr>
          <w:rFonts w:cstheme="minorHAnsi"/>
        </w:rPr>
        <w:t xml:space="preserve"> </w:t>
      </w:r>
      <w:r>
        <w:rPr>
          <w:rFonts w:cstheme="minorHAnsi"/>
        </w:rPr>
        <w:t>S.N. Faust, C.J. Edwards</w:t>
      </w:r>
    </w:p>
    <w:p w:rsidR="00E45D75" w:rsidP="00E45D75" w:rsidRDefault="00E54893" w14:paraId="1EC828F8" w14:textId="10D94913">
      <w:pPr>
        <w:rPr>
          <w:rFonts w:cstheme="minorHAnsi"/>
        </w:rPr>
      </w:pPr>
      <w:r>
        <w:rPr>
          <w:rFonts w:cstheme="minorHAnsi"/>
          <w:b/>
        </w:rPr>
        <w:t>Paediatric</w:t>
      </w:r>
      <w:r w:rsidRPr="004A346F">
        <w:rPr>
          <w:rFonts w:cstheme="minorHAnsi"/>
          <w:b/>
        </w:rPr>
        <w:t xml:space="preserve"> </w:t>
      </w:r>
      <w:r w:rsidRPr="004A346F" w:rsidR="00E45D75">
        <w:rPr>
          <w:rFonts w:cstheme="minorHAnsi"/>
          <w:b/>
        </w:rPr>
        <w:t>clinical teams involved:</w:t>
      </w:r>
      <w:r w:rsidR="00E45D75">
        <w:rPr>
          <w:rFonts w:cstheme="minorHAnsi"/>
        </w:rPr>
        <w:t xml:space="preserve"> Rheumatology, Immunology and Infectious Diseases, Gastroenterology, Renal, Respiratory, Oncology</w:t>
      </w:r>
    </w:p>
    <w:p w:rsidRPr="008A28B8" w:rsidR="00E54893" w:rsidP="00E45D75" w:rsidRDefault="00E54893" w14:paraId="0E25D1A3" w14:textId="05A24B17">
      <w:pPr>
        <w:rPr>
          <w:rFonts w:cstheme="minorHAnsi"/>
        </w:rPr>
      </w:pPr>
      <w:r w:rsidRPr="002B5B0B">
        <w:rPr>
          <w:rFonts w:cstheme="minorHAnsi"/>
          <w:b/>
          <w:bCs/>
        </w:rPr>
        <w:t>Adult clinical team involved:</w:t>
      </w:r>
      <w:r>
        <w:rPr>
          <w:rFonts w:cstheme="minorHAnsi"/>
        </w:rPr>
        <w:t xml:space="preserve"> Rheumatology</w:t>
      </w:r>
    </w:p>
    <w:p w:rsidRPr="004A346F" w:rsidR="00E45D75" w:rsidP="00E45D75" w:rsidRDefault="00E45D75" w14:paraId="7FD870A8" w14:textId="77777777">
      <w:pPr>
        <w:rPr>
          <w:rFonts w:cstheme="minorHAnsi"/>
          <w:b/>
          <w:bCs/>
        </w:rPr>
      </w:pPr>
      <w:r w:rsidRPr="004A346F">
        <w:rPr>
          <w:rFonts w:cstheme="minorHAnsi"/>
          <w:b/>
          <w:bCs/>
        </w:rPr>
        <w:t xml:space="preserve">Sponsor ID: </w:t>
      </w:r>
      <w:r w:rsidRPr="004A346F">
        <w:rPr>
          <w:rFonts w:cstheme="minorHAnsi"/>
        </w:rPr>
        <w:t>RHM CHI1061</w:t>
      </w:r>
    </w:p>
    <w:p w:rsidRPr="004A346F" w:rsidR="00E45D75" w:rsidP="00E45D75" w:rsidRDefault="00E45D75" w14:paraId="2D66D092" w14:textId="77777777">
      <w:pPr>
        <w:rPr>
          <w:rFonts w:cstheme="minorHAnsi"/>
        </w:rPr>
      </w:pPr>
      <w:r w:rsidRPr="004A346F">
        <w:rPr>
          <w:rFonts w:cstheme="minorHAnsi"/>
          <w:b/>
          <w:bCs/>
        </w:rPr>
        <w:t>IRAS ID</w:t>
      </w:r>
      <w:r w:rsidRPr="004A346F">
        <w:rPr>
          <w:rFonts w:cstheme="minorHAnsi"/>
        </w:rPr>
        <w:t>: 281544</w:t>
      </w:r>
    </w:p>
    <w:p w:rsidRPr="004A346F" w:rsidR="00E45D75" w:rsidP="00E45D75" w:rsidRDefault="00E45D75" w14:paraId="5C5C4E53" w14:textId="77777777">
      <w:pPr>
        <w:rPr>
          <w:rFonts w:cstheme="minorHAnsi"/>
        </w:rPr>
      </w:pPr>
    </w:p>
    <w:p w:rsidR="00E45D75" w:rsidP="00E45D75" w:rsidRDefault="00E45D75" w14:paraId="5C35A576" w14:textId="621BD215">
      <w:pPr>
        <w:rPr>
          <w:rFonts w:cstheme="minorHAnsi"/>
          <w:b/>
        </w:rPr>
      </w:pPr>
      <w:r>
        <w:rPr>
          <w:rFonts w:cstheme="minorHAnsi"/>
          <w:b/>
        </w:rPr>
        <w:t>Information sheet: Serology</w:t>
      </w:r>
      <w:r w:rsidR="00A549C4">
        <w:rPr>
          <w:rFonts w:cstheme="minorHAnsi"/>
          <w:b/>
        </w:rPr>
        <w:t xml:space="preserve"> in the ImmunoCOVID19 study</w:t>
      </w:r>
    </w:p>
    <w:p w:rsidRPr="00FD09D3" w:rsidR="00E45D75" w:rsidP="00E45D75" w:rsidRDefault="00E45D75" w14:paraId="11197B82" w14:textId="47383EEF">
      <w:pPr>
        <w:rPr>
          <w:rFonts w:cstheme="minorHAnsi"/>
          <w:b/>
        </w:rPr>
      </w:pPr>
      <w:r>
        <w:rPr>
          <w:rFonts w:cstheme="minorHAnsi"/>
          <w:b/>
        </w:rPr>
        <w:t>Version</w:t>
      </w:r>
      <w:r w:rsidRPr="008A28B8">
        <w:rPr>
          <w:rFonts w:cstheme="minorHAnsi"/>
          <w:b/>
        </w:rPr>
        <w:t xml:space="preserve">: </w:t>
      </w:r>
      <w:r>
        <w:rPr>
          <w:rFonts w:cstheme="minorHAnsi"/>
          <w:bCs/>
        </w:rPr>
        <w:t>1.0</w:t>
      </w:r>
      <w:r>
        <w:rPr>
          <w:rFonts w:cstheme="minorHAnsi"/>
          <w:b/>
        </w:rPr>
        <w:t xml:space="preserve">    </w:t>
      </w:r>
      <w:r w:rsidRPr="008A28B8">
        <w:rPr>
          <w:rFonts w:cstheme="minorHAnsi"/>
          <w:b/>
        </w:rPr>
        <w:t xml:space="preserve">Date: </w:t>
      </w:r>
      <w:r>
        <w:rPr>
          <w:rFonts w:cstheme="minorHAnsi"/>
          <w:bCs/>
        </w:rPr>
        <w:t>1</w:t>
      </w:r>
      <w:r w:rsidR="002B5B0B">
        <w:rPr>
          <w:rFonts w:cstheme="minorHAnsi"/>
          <w:bCs/>
        </w:rPr>
        <w:t>1</w:t>
      </w:r>
      <w:r>
        <w:rPr>
          <w:rFonts w:cstheme="minorHAnsi"/>
          <w:bCs/>
        </w:rPr>
        <w:t>/11</w:t>
      </w:r>
      <w:r w:rsidRPr="008A28B8">
        <w:rPr>
          <w:rFonts w:cstheme="minorHAnsi"/>
          <w:bCs/>
        </w:rPr>
        <w:t>/2020</w:t>
      </w:r>
    </w:p>
    <w:p w:rsidR="00E45D75" w:rsidP="00D928FF" w:rsidRDefault="00E45D75" w14:paraId="0342C692" w14:textId="77777777">
      <w:pPr>
        <w:rPr>
          <w:rFonts w:asciiTheme="minorHAnsi" w:hAnsiTheme="minorHAnsi" w:cstheme="minorHAnsi"/>
        </w:rPr>
      </w:pPr>
    </w:p>
    <w:p w:rsidRPr="00A67448" w:rsidR="00D928FF" w:rsidP="00D928FF" w:rsidRDefault="00554A27" w14:paraId="364E5F6F" w14:textId="1A82AFFD">
      <w:pPr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>Hello</w:t>
      </w:r>
      <w:r w:rsidRPr="00A67448" w:rsidR="00D928FF">
        <w:rPr>
          <w:rFonts w:asciiTheme="minorHAnsi" w:hAnsiTheme="minorHAnsi" w:cstheme="minorHAnsi"/>
          <w:sz w:val="32"/>
          <w:szCs w:val="32"/>
        </w:rPr>
        <w:t>,</w:t>
      </w:r>
      <w:bookmarkStart w:name="_GoBack" w:id="0"/>
      <w:bookmarkEnd w:id="0"/>
    </w:p>
    <w:p w:rsidRPr="00A67448" w:rsidR="0037130B" w:rsidP="00D5065B" w:rsidRDefault="0037130B" w14:paraId="5F3FEB4D" w14:textId="22A644B2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</w:p>
    <w:p w:rsidRPr="00A67448" w:rsidR="00554A27" w:rsidP="00D5065B" w:rsidRDefault="00554A27" w14:paraId="2591C1C2" w14:textId="150C87AD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 xml:space="preserve">You and your mum or dad have been helping us </w:t>
      </w:r>
      <w:r w:rsidR="00B707AA">
        <w:rPr>
          <w:rFonts w:asciiTheme="minorHAnsi" w:hAnsiTheme="minorHAnsi" w:cstheme="minorHAnsi"/>
          <w:sz w:val="32"/>
          <w:szCs w:val="32"/>
        </w:rPr>
        <w:t xml:space="preserve">to understand how </w:t>
      </w:r>
      <w:r w:rsidRPr="00A67448" w:rsidR="00B707AA">
        <w:rPr>
          <w:rFonts w:asciiTheme="minorHAnsi" w:hAnsiTheme="minorHAnsi" w:cstheme="minorHAnsi"/>
          <w:sz w:val="32"/>
          <w:szCs w:val="32"/>
        </w:rPr>
        <w:t>COVID affects children like you.</w:t>
      </w:r>
      <w:r w:rsidR="00B707AA">
        <w:rPr>
          <w:rFonts w:asciiTheme="minorHAnsi" w:hAnsiTheme="minorHAnsi" w:cstheme="minorHAnsi"/>
          <w:sz w:val="32"/>
          <w:szCs w:val="32"/>
        </w:rPr>
        <w:t xml:space="preserve"> Thank you for your help so far.</w:t>
      </w:r>
    </w:p>
    <w:p w:rsidR="00F161D9" w:rsidP="00FF0C7C" w:rsidRDefault="00F161D9" w14:paraId="23F95349" w14:textId="77777777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</w:p>
    <w:p w:rsidRPr="00A67448" w:rsidR="00FF0C7C" w:rsidP="00FF0C7C" w:rsidRDefault="00FF0C7C" w14:paraId="4AB6F54E" w14:textId="49BFB034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>We</w:t>
      </w:r>
      <w:r w:rsidR="00B707AA">
        <w:rPr>
          <w:rFonts w:asciiTheme="minorHAnsi" w:hAnsiTheme="minorHAnsi" w:cstheme="minorHAnsi"/>
          <w:sz w:val="32"/>
          <w:szCs w:val="32"/>
        </w:rPr>
        <w:t xml:space="preserve"> are now adding a new test into our project. We would like to ask for your help with this. </w:t>
      </w:r>
    </w:p>
    <w:p w:rsidRPr="00A67448" w:rsidR="00554A27" w:rsidP="00D5065B" w:rsidRDefault="00554A27" w14:paraId="5C9B6C7B" w14:textId="075B9A61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</w:p>
    <w:p w:rsidR="00554A27" w:rsidP="00D5065B" w:rsidRDefault="00554A27" w14:paraId="603E208D" w14:textId="223CE9C7">
      <w:pPr>
        <w:tabs>
          <w:tab w:val="left" w:pos="5295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A67448">
        <w:rPr>
          <w:rFonts w:asciiTheme="minorHAnsi" w:hAnsiTheme="minorHAnsi" w:cstheme="minorHAnsi"/>
          <w:b/>
          <w:bCs/>
          <w:sz w:val="32"/>
          <w:szCs w:val="32"/>
        </w:rPr>
        <w:t>What are we doing?</w:t>
      </w:r>
    </w:p>
    <w:p w:rsidR="00FF0C7C" w:rsidP="00FF0C7C" w:rsidRDefault="00FF0C7C" w14:paraId="7A7D55DF" w14:textId="59D7A9B5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>We want to do a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Pr="00A67448">
        <w:rPr>
          <w:rFonts w:asciiTheme="minorHAnsi" w:hAnsiTheme="minorHAnsi" w:cstheme="minorHAnsi"/>
          <w:sz w:val="32"/>
          <w:szCs w:val="32"/>
        </w:rPr>
        <w:t xml:space="preserve">test that can tell us if you have had COVID. </w:t>
      </w:r>
    </w:p>
    <w:p w:rsidRPr="00A67448" w:rsidR="00205CB7" w:rsidP="00D5065B" w:rsidRDefault="00205CB7" w14:paraId="565D7B13" w14:textId="287DA097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You can</w:t>
      </w:r>
      <w:r w:rsidRPr="00A67448" w:rsidR="00A67448">
        <w:rPr>
          <w:rFonts w:asciiTheme="minorHAnsi" w:hAnsiTheme="minorHAnsi" w:cstheme="minorHAnsi"/>
          <w:sz w:val="32"/>
          <w:szCs w:val="32"/>
        </w:rPr>
        <w:t xml:space="preserve"> say ‘Yes’ or ‘No’ to this</w:t>
      </w:r>
      <w:r w:rsidR="00FF0C7C">
        <w:rPr>
          <w:rFonts w:asciiTheme="minorHAnsi" w:hAnsiTheme="minorHAnsi" w:cstheme="minorHAnsi"/>
          <w:sz w:val="32"/>
          <w:szCs w:val="32"/>
        </w:rPr>
        <w:t>.</w:t>
      </w: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3D499B">
        <w:rPr>
          <w:rFonts w:asciiTheme="minorHAnsi" w:hAnsiTheme="minorHAnsi" w:cstheme="minorHAnsi"/>
          <w:sz w:val="32"/>
          <w:szCs w:val="32"/>
        </w:rPr>
        <w:t>You can discuss this with your mum or dad.</w:t>
      </w:r>
    </w:p>
    <w:p w:rsidR="00A67448" w:rsidP="00D5065B" w:rsidRDefault="002F2449" w14:paraId="7704C6D8" w14:textId="13F90AE3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Y</w:t>
      </w:r>
      <w:r w:rsidRPr="00A67448" w:rsidR="00A67448">
        <w:rPr>
          <w:rFonts w:asciiTheme="minorHAnsi" w:hAnsiTheme="minorHAnsi" w:cstheme="minorHAnsi"/>
          <w:sz w:val="32"/>
          <w:szCs w:val="32"/>
        </w:rPr>
        <w:t xml:space="preserve">our mum or dad will do the test with you. </w:t>
      </w:r>
    </w:p>
    <w:p w:rsidR="00A67448" w:rsidP="00D5065B" w:rsidRDefault="00A67448" w14:paraId="67ABC970" w14:textId="5BA13B40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 xml:space="preserve">It </w:t>
      </w:r>
      <w:r w:rsidR="00205CB7">
        <w:rPr>
          <w:rFonts w:asciiTheme="minorHAnsi" w:hAnsiTheme="minorHAnsi" w:cstheme="minorHAnsi"/>
          <w:sz w:val="32"/>
          <w:szCs w:val="32"/>
        </w:rPr>
        <w:t>will</w:t>
      </w:r>
      <w:r w:rsidRPr="00A67448">
        <w:rPr>
          <w:rFonts w:asciiTheme="minorHAnsi" w:hAnsiTheme="minorHAnsi" w:cstheme="minorHAnsi"/>
          <w:sz w:val="32"/>
          <w:szCs w:val="32"/>
        </w:rPr>
        <w:t xml:space="preserve"> involve a finger prick. This </w:t>
      </w:r>
      <w:r w:rsidR="00205CB7">
        <w:rPr>
          <w:rFonts w:asciiTheme="minorHAnsi" w:hAnsiTheme="minorHAnsi" w:cstheme="minorHAnsi"/>
          <w:sz w:val="32"/>
          <w:szCs w:val="32"/>
        </w:rPr>
        <w:t>feels</w:t>
      </w:r>
      <w:r w:rsidRPr="00A67448" w:rsidR="00205CB7">
        <w:rPr>
          <w:rFonts w:asciiTheme="minorHAnsi" w:hAnsiTheme="minorHAnsi" w:cstheme="minorHAnsi"/>
          <w:sz w:val="32"/>
          <w:szCs w:val="32"/>
        </w:rPr>
        <w:t xml:space="preserve"> </w:t>
      </w:r>
      <w:r w:rsidRPr="00A67448">
        <w:rPr>
          <w:rFonts w:asciiTheme="minorHAnsi" w:hAnsiTheme="minorHAnsi" w:cstheme="minorHAnsi"/>
          <w:sz w:val="32"/>
          <w:szCs w:val="32"/>
        </w:rPr>
        <w:t xml:space="preserve">like a sharp pinch. </w:t>
      </w:r>
    </w:p>
    <w:p w:rsidRPr="00A67448" w:rsidR="00554A27" w:rsidP="00D5065B" w:rsidRDefault="00A67448" w14:paraId="4B62E658" w14:textId="0D4D4063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>There will be a little bit of blood. It is very safe.</w:t>
      </w:r>
    </w:p>
    <w:p w:rsidRPr="00A67448" w:rsidR="00554A27" w:rsidP="00D5065B" w:rsidRDefault="00554A27" w14:paraId="52B12839" w14:textId="7160E6D9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</w:p>
    <w:p w:rsidRPr="00A67448" w:rsidR="002246A4" w:rsidP="00850AB4" w:rsidRDefault="00617172" w14:paraId="3D18C0AB" w14:textId="2F614100">
      <w:pPr>
        <w:tabs>
          <w:tab w:val="left" w:pos="5295"/>
        </w:tabs>
        <w:rPr>
          <w:rFonts w:asciiTheme="minorHAnsi" w:hAnsiTheme="minorHAnsi" w:cstheme="minorHAnsi"/>
          <w:b/>
          <w:bCs/>
          <w:sz w:val="32"/>
          <w:szCs w:val="32"/>
        </w:rPr>
      </w:pPr>
      <w:r w:rsidRPr="00A67448">
        <w:rPr>
          <w:rFonts w:asciiTheme="minorHAnsi" w:hAnsiTheme="minorHAnsi" w:cstheme="minorHAnsi"/>
          <w:b/>
          <w:bCs/>
          <w:sz w:val="32"/>
          <w:szCs w:val="32"/>
        </w:rPr>
        <w:t>Do I have to say ‘Yes’</w:t>
      </w:r>
      <w:r w:rsidR="00835179">
        <w:rPr>
          <w:rFonts w:asciiTheme="minorHAnsi" w:hAnsiTheme="minorHAnsi" w:cstheme="minorHAnsi"/>
          <w:b/>
          <w:bCs/>
          <w:sz w:val="32"/>
          <w:szCs w:val="32"/>
        </w:rPr>
        <w:t>?</w:t>
      </w:r>
    </w:p>
    <w:p w:rsidR="00A67448" w:rsidP="00850AB4" w:rsidRDefault="00A67448" w14:paraId="46543E6F" w14:textId="1E0EAAC9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 w:rsidRPr="00A67448">
        <w:rPr>
          <w:rFonts w:asciiTheme="minorHAnsi" w:hAnsiTheme="minorHAnsi" w:cstheme="minorHAnsi"/>
          <w:sz w:val="32"/>
          <w:szCs w:val="32"/>
        </w:rPr>
        <w:t>No, you should decide with your mum or dad.</w:t>
      </w:r>
    </w:p>
    <w:p w:rsidR="00B947DA" w:rsidP="00850AB4" w:rsidRDefault="00B947DA" w14:paraId="1F2DA27D" w14:textId="2BD63264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We can answer any questions you have.</w:t>
      </w:r>
    </w:p>
    <w:p w:rsidRPr="00A67448" w:rsidR="00617172" w:rsidP="00850AB4" w:rsidRDefault="00617172" w14:paraId="08979CE4" w14:textId="77777777">
      <w:pPr>
        <w:tabs>
          <w:tab w:val="left" w:pos="5295"/>
        </w:tabs>
        <w:rPr>
          <w:rFonts w:asciiTheme="minorHAnsi" w:hAnsiTheme="minorHAnsi" w:cstheme="minorHAnsi"/>
          <w:sz w:val="32"/>
          <w:szCs w:val="32"/>
        </w:rPr>
      </w:pPr>
    </w:p>
    <w:p w:rsidRPr="00A67448" w:rsidR="002246A4" w:rsidP="00850AB4" w:rsidRDefault="00617172" w14:paraId="33E506D1" w14:textId="41076874">
      <w:pPr>
        <w:tabs>
          <w:tab w:val="left" w:pos="5295"/>
        </w:tabs>
        <w:rPr>
          <w:rFonts w:cstheme="minorHAnsi"/>
          <w:b/>
          <w:bCs/>
          <w:sz w:val="32"/>
          <w:szCs w:val="32"/>
        </w:rPr>
      </w:pPr>
      <w:r w:rsidRPr="00A67448">
        <w:rPr>
          <w:rFonts w:cstheme="minorHAnsi"/>
          <w:b/>
          <w:bCs/>
          <w:sz w:val="32"/>
          <w:szCs w:val="32"/>
        </w:rPr>
        <w:t>What will happen if I say ‘No’</w:t>
      </w:r>
      <w:r w:rsidR="00835179">
        <w:rPr>
          <w:rFonts w:cstheme="minorHAnsi"/>
          <w:b/>
          <w:bCs/>
          <w:sz w:val="32"/>
          <w:szCs w:val="32"/>
        </w:rPr>
        <w:t>?</w:t>
      </w:r>
    </w:p>
    <w:p w:rsidRPr="00A67448" w:rsidR="0024628B" w:rsidP="00A67448" w:rsidRDefault="00617172" w14:paraId="323EFE45" w14:textId="5A132BDA">
      <w:pPr>
        <w:tabs>
          <w:tab w:val="left" w:pos="5295"/>
        </w:tabs>
        <w:rPr>
          <w:rFonts w:cstheme="minorHAnsi"/>
          <w:sz w:val="32"/>
          <w:szCs w:val="32"/>
        </w:rPr>
      </w:pPr>
      <w:r w:rsidRPr="00A67448">
        <w:rPr>
          <w:rFonts w:cstheme="minorHAnsi"/>
          <w:sz w:val="32"/>
          <w:szCs w:val="32"/>
        </w:rPr>
        <w:t xml:space="preserve">If you say no, nobody will </w:t>
      </w:r>
      <w:proofErr w:type="gramStart"/>
      <w:r w:rsidRPr="00A67448">
        <w:rPr>
          <w:rFonts w:cstheme="minorHAnsi"/>
          <w:sz w:val="32"/>
          <w:szCs w:val="32"/>
        </w:rPr>
        <w:t>mind</w:t>
      </w:r>
      <w:proofErr w:type="gramEnd"/>
      <w:r w:rsidR="00B947DA">
        <w:rPr>
          <w:rFonts w:cstheme="minorHAnsi"/>
          <w:sz w:val="32"/>
          <w:szCs w:val="32"/>
        </w:rPr>
        <w:t xml:space="preserve"> and nothing will change</w:t>
      </w:r>
      <w:r w:rsidRPr="00A67448" w:rsidR="00A67448">
        <w:rPr>
          <w:rFonts w:cstheme="minorHAnsi"/>
          <w:sz w:val="32"/>
          <w:szCs w:val="32"/>
        </w:rPr>
        <w:t>.</w:t>
      </w:r>
    </w:p>
    <w:sectPr w:rsidRPr="00A67448" w:rsidR="0024628B" w:rsidSect="00351863">
      <w:headerReference w:type="default" r:id="rId8"/>
      <w:footerReference w:type="default" r:id="rId9"/>
      <w:pgSz w:w="11907" w:h="16840" w:code="9"/>
      <w:pgMar w:top="1440" w:right="1440" w:bottom="1440" w:left="1440" w:header="301" w:footer="1372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7B0A2" w16cex:dateUtc="2020-11-12T13:01:00Z"/>
  <w16cex:commentExtensible w16cex:durableId="2357B3EA" w16cex:dateUtc="2020-11-12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AEE87A" w14:textId="77777777" w:rsidR="009D6852" w:rsidRDefault="009D6852">
      <w:r>
        <w:separator/>
      </w:r>
    </w:p>
  </w:endnote>
  <w:endnote w:type="continuationSeparator" w:id="0">
    <w:p w14:paraId="6FC1C252" w14:textId="77777777" w:rsidR="009D6852" w:rsidRDefault="009D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B8AC0" w14:textId="38BBA6AF" w:rsidR="002C03F7" w:rsidRDefault="00B559DF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888" behindDoc="1" locked="0" layoutInCell="1" allowOverlap="1" wp14:anchorId="050B8023" wp14:editId="6BB8F54F">
              <wp:simplePos x="0" y="0"/>
              <wp:positionH relativeFrom="page">
                <wp:posOffset>902970</wp:posOffset>
              </wp:positionH>
              <wp:positionV relativeFrom="page">
                <wp:posOffset>9647555</wp:posOffset>
              </wp:positionV>
              <wp:extent cx="1809115" cy="147600"/>
              <wp:effectExtent l="0" t="0" r="6985" b="508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115" cy="147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BAA4B" w14:textId="68E3261C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[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2B5B0B">
                            <w:rPr>
                              <w:w w:val="105"/>
                              <w:sz w:val="19"/>
                            </w:rPr>
                            <w:t>1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.11</w:t>
                          </w:r>
                          <w:r>
                            <w:rPr>
                              <w:w w:val="105"/>
                              <w:sz w:val="19"/>
                            </w:rPr>
                            <w:t xml:space="preserve">.2020] [Version number </w:t>
                          </w:r>
                          <w:r w:rsidR="0037130B">
                            <w:rPr>
                              <w:w w:val="105"/>
                              <w:sz w:val="19"/>
                            </w:rPr>
                            <w:t>1.0</w:t>
                          </w:r>
                          <w:r>
                            <w:rPr>
                              <w:w w:val="105"/>
                              <w:sz w:val="19"/>
                            </w:rPr>
                            <w:t>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B802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71.1pt;margin-top:759.65pt;width:142.45pt;height:11.6pt;z-index:-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" filled="f" stroked="f">
              <v:textbox inset="0,0,0,0">
                <w:txbxContent>
                  <w:p w14:paraId="4A9BAA4B" w14:textId="68E3261C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[</w:t>
                    </w:r>
                    <w:r w:rsidR="0037130B">
                      <w:rPr>
                        <w:w w:val="105"/>
                        <w:sz w:val="19"/>
                      </w:rPr>
                      <w:t>1</w:t>
                    </w:r>
                    <w:r w:rsidR="002B5B0B">
                      <w:rPr>
                        <w:w w:val="105"/>
                        <w:sz w:val="19"/>
                      </w:rPr>
                      <w:t>1</w:t>
                    </w:r>
                    <w:r w:rsidR="0037130B">
                      <w:rPr>
                        <w:w w:val="105"/>
                        <w:sz w:val="19"/>
                      </w:rPr>
                      <w:t>.11</w:t>
                    </w:r>
                    <w:r>
                      <w:rPr>
                        <w:w w:val="105"/>
                        <w:sz w:val="19"/>
                      </w:rPr>
                      <w:t xml:space="preserve">.2020] [Version number </w:t>
                    </w:r>
                    <w:r w:rsidR="0037130B">
                      <w:rPr>
                        <w:w w:val="105"/>
                        <w:sz w:val="19"/>
                      </w:rPr>
                      <w:t>1.0</w:t>
                    </w:r>
                    <w:r>
                      <w:rPr>
                        <w:w w:val="105"/>
                        <w:sz w:val="19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12" behindDoc="1" locked="0" layoutInCell="1" allowOverlap="1" wp14:anchorId="253F672E" wp14:editId="7A36FE3C">
              <wp:simplePos x="0" y="0"/>
              <wp:positionH relativeFrom="page">
                <wp:posOffset>3773805</wp:posOffset>
              </wp:positionH>
              <wp:positionV relativeFrom="page">
                <wp:posOffset>9647555</wp:posOffset>
              </wp:positionV>
              <wp:extent cx="3010535" cy="149225"/>
              <wp:effectExtent l="1905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053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312470" w14:textId="77777777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 xml:space="preserve">[Ethics/IRAS number: </w:t>
                          </w:r>
                          <w:proofErr w:type="gramStart"/>
                          <w:r>
                            <w:rPr>
                              <w:w w:val="105"/>
                              <w:sz w:val="19"/>
                            </w:rPr>
                            <w:t>281544][</w:t>
                          </w:r>
                          <w:proofErr w:type="gramEnd"/>
                          <w:r>
                            <w:rPr>
                              <w:w w:val="105"/>
                              <w:sz w:val="19"/>
                            </w:rPr>
                            <w:t>Sponsor ID: RHM CHI1061]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3F672E" id="Text Box 2" o:spid="_x0000_s1027" type="#_x0000_t202" style="position:absolute;margin-left:297.15pt;margin-top:759.65pt;width:237.05pt;height:11.75pt;z-index:-6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" filled="f" stroked="f">
              <v:textbox inset="0,0,0,0">
                <w:txbxContent>
                  <w:p w14:paraId="5E312470" w14:textId="77777777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 xml:space="preserve">[Ethics/IRAS number: </w:t>
                    </w:r>
                    <w:proofErr w:type="gramStart"/>
                    <w:r>
                      <w:rPr>
                        <w:w w:val="105"/>
                        <w:sz w:val="19"/>
                      </w:rPr>
                      <w:t>281544][</w:t>
                    </w:r>
                    <w:proofErr w:type="gramEnd"/>
                    <w:r>
                      <w:rPr>
                        <w:w w:val="105"/>
                        <w:sz w:val="19"/>
                      </w:rPr>
                      <w:t>Sponsor ID: RHM CHI1061]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503309936" behindDoc="1" locked="0" layoutInCell="1" allowOverlap="1" wp14:anchorId="0C66067D" wp14:editId="45B4EABF">
              <wp:simplePos x="0" y="0"/>
              <wp:positionH relativeFrom="page">
                <wp:posOffset>1609090</wp:posOffset>
              </wp:positionH>
              <wp:positionV relativeFrom="page">
                <wp:posOffset>9961880</wp:posOffset>
              </wp:positionV>
              <wp:extent cx="4345305" cy="149225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530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171F55" w14:textId="7E279A0F" w:rsidR="002C03F7" w:rsidRDefault="00F142FE">
                          <w:pPr>
                            <w:spacing w:line="217" w:lineRule="exact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w w:val="105"/>
                              <w:sz w:val="19"/>
                            </w:rPr>
                            <w:t>Coronavirus infection in primary or secondary immunosuppressed children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C66067D" id="Text Box 1" o:spid="_x0000_s1028" type="#_x0000_t202" style="position:absolute;margin-left:126.7pt;margin-top:784.4pt;width:342.15pt;height:11.75pt;z-index:-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" filled="f" stroked="f">
              <v:textbox inset="0,0,0,0">
                <w:txbxContent>
                  <w:p w14:paraId="74171F55" w14:textId="7E279A0F" w:rsidR="002C03F7" w:rsidRDefault="00F142FE">
                    <w:pPr>
                      <w:spacing w:line="217" w:lineRule="exact"/>
                      <w:ind w:left="20"/>
                      <w:rPr>
                        <w:sz w:val="19"/>
                      </w:rPr>
                    </w:pPr>
                    <w:r>
                      <w:rPr>
                        <w:w w:val="105"/>
                        <w:sz w:val="19"/>
                      </w:rPr>
                      <w:t>Coronavirus infection in primary or secondary immunosuppressed children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6D187" w14:textId="77777777" w:rsidR="009D6852" w:rsidRDefault="009D6852">
      <w:r>
        <w:separator/>
      </w:r>
    </w:p>
  </w:footnote>
  <w:footnote w:type="continuationSeparator" w:id="0">
    <w:p w14:paraId="2CE6005C" w14:textId="77777777" w:rsidR="009D6852" w:rsidRDefault="009D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09C" w14:textId="77777777" w:rsidR="002C03F7" w:rsidRDefault="00F142FE">
    <w:pPr>
      <w:pStyle w:val="BodyText"/>
      <w:spacing w:line="14" w:lineRule="auto"/>
      <w:ind w:left="0"/>
      <w:rPr>
        <w:sz w:val="20"/>
      </w:rPr>
    </w:pPr>
    <w:r>
      <w:rPr>
        <w:noProof/>
        <w:lang w:eastAsia="en-GB"/>
      </w:rPr>
      <w:drawing>
        <wp:anchor distT="0" distB="0" distL="0" distR="0" simplePos="0" relativeHeight="268428839" behindDoc="1" locked="0" layoutInCell="1" allowOverlap="1" wp14:anchorId="3F0A3DE4" wp14:editId="06F5214F">
          <wp:simplePos x="0" y="0"/>
          <wp:positionH relativeFrom="page">
            <wp:posOffset>4347209</wp:posOffset>
          </wp:positionH>
          <wp:positionV relativeFrom="page">
            <wp:posOffset>189229</wp:posOffset>
          </wp:positionV>
          <wp:extent cx="3213099" cy="725170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13099" cy="7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7B15"/>
    <w:multiLevelType w:val="hybridMultilevel"/>
    <w:tmpl w:val="7ABA963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38CF"/>
    <w:multiLevelType w:val="hybridMultilevel"/>
    <w:tmpl w:val="2D8244C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0A3468"/>
    <w:multiLevelType w:val="hybridMultilevel"/>
    <w:tmpl w:val="4E9048D0"/>
    <w:lvl w:ilvl="0" w:tplc="C930EDF4">
      <w:numFmt w:val="bullet"/>
      <w:lvlText w:val="-"/>
      <w:lvlJc w:val="left"/>
      <w:pPr>
        <w:ind w:left="439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49E40B56">
      <w:numFmt w:val="bullet"/>
      <w:lvlText w:val="-"/>
      <w:lvlJc w:val="left"/>
      <w:pPr>
        <w:ind w:left="978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2" w:tplc="25A44DB6">
      <w:numFmt w:val="bullet"/>
      <w:lvlText w:val="•"/>
      <w:lvlJc w:val="left"/>
      <w:pPr>
        <w:ind w:left="1303" w:hanging="337"/>
      </w:pPr>
      <w:rPr>
        <w:rFonts w:hint="default"/>
      </w:rPr>
    </w:lvl>
    <w:lvl w:ilvl="3" w:tplc="CEA4DF16">
      <w:numFmt w:val="bullet"/>
      <w:lvlText w:val="•"/>
      <w:lvlJc w:val="left"/>
      <w:pPr>
        <w:ind w:left="1626" w:hanging="337"/>
      </w:pPr>
      <w:rPr>
        <w:rFonts w:hint="default"/>
      </w:rPr>
    </w:lvl>
    <w:lvl w:ilvl="4" w:tplc="10A4D6B6">
      <w:numFmt w:val="bullet"/>
      <w:lvlText w:val="•"/>
      <w:lvlJc w:val="left"/>
      <w:pPr>
        <w:ind w:left="1950" w:hanging="337"/>
      </w:pPr>
      <w:rPr>
        <w:rFonts w:hint="default"/>
      </w:rPr>
    </w:lvl>
    <w:lvl w:ilvl="5" w:tplc="B7CEF49A">
      <w:numFmt w:val="bullet"/>
      <w:lvlText w:val="•"/>
      <w:lvlJc w:val="left"/>
      <w:pPr>
        <w:ind w:left="2273" w:hanging="337"/>
      </w:pPr>
      <w:rPr>
        <w:rFonts w:hint="default"/>
      </w:rPr>
    </w:lvl>
    <w:lvl w:ilvl="6" w:tplc="68BA22FA">
      <w:numFmt w:val="bullet"/>
      <w:lvlText w:val="•"/>
      <w:lvlJc w:val="left"/>
      <w:pPr>
        <w:ind w:left="2597" w:hanging="337"/>
      </w:pPr>
      <w:rPr>
        <w:rFonts w:hint="default"/>
      </w:rPr>
    </w:lvl>
    <w:lvl w:ilvl="7" w:tplc="4A0AD4FE">
      <w:numFmt w:val="bullet"/>
      <w:lvlText w:val="•"/>
      <w:lvlJc w:val="left"/>
      <w:pPr>
        <w:ind w:left="2920" w:hanging="337"/>
      </w:pPr>
      <w:rPr>
        <w:rFonts w:hint="default"/>
      </w:rPr>
    </w:lvl>
    <w:lvl w:ilvl="8" w:tplc="8A5A3FC4">
      <w:numFmt w:val="bullet"/>
      <w:lvlText w:val="•"/>
      <w:lvlJc w:val="left"/>
      <w:pPr>
        <w:ind w:left="3244" w:hanging="337"/>
      </w:pPr>
      <w:rPr>
        <w:rFonts w:hint="default"/>
      </w:rPr>
    </w:lvl>
  </w:abstractNum>
  <w:abstractNum w:abstractNumId="3" w15:restartNumberingAfterBreak="0">
    <w:nsid w:val="14A25024"/>
    <w:multiLevelType w:val="hybridMultilevel"/>
    <w:tmpl w:val="F41ECD36"/>
    <w:lvl w:ilvl="0" w:tplc="4A46B54E">
      <w:numFmt w:val="bullet"/>
      <w:lvlText w:val=""/>
      <w:lvlJc w:val="left"/>
      <w:pPr>
        <w:ind w:left="2520" w:hanging="360"/>
      </w:pPr>
      <w:rPr>
        <w:rFonts w:ascii="Wingdings" w:eastAsia="Calibri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56F06C0"/>
    <w:multiLevelType w:val="hybridMultilevel"/>
    <w:tmpl w:val="31142B92"/>
    <w:lvl w:ilvl="0" w:tplc="E85A7450">
      <w:start w:val="1"/>
      <w:numFmt w:val="upperLetter"/>
      <w:lvlText w:val="%1)"/>
      <w:lvlJc w:val="left"/>
      <w:pPr>
        <w:ind w:left="102" w:hanging="255"/>
      </w:pPr>
      <w:rPr>
        <w:rFonts w:ascii="Calibri" w:eastAsia="Calibri" w:hAnsi="Calibri" w:cs="Calibri" w:hint="default"/>
        <w:spacing w:val="0"/>
        <w:w w:val="102"/>
        <w:sz w:val="22"/>
        <w:szCs w:val="22"/>
      </w:rPr>
    </w:lvl>
    <w:lvl w:ilvl="1" w:tplc="80001ADA">
      <w:numFmt w:val="bullet"/>
      <w:lvlText w:val="•"/>
      <w:lvlJc w:val="left"/>
      <w:pPr>
        <w:ind w:left="1147" w:hanging="255"/>
      </w:pPr>
      <w:rPr>
        <w:rFonts w:hint="default"/>
      </w:rPr>
    </w:lvl>
    <w:lvl w:ilvl="2" w:tplc="921EF004">
      <w:numFmt w:val="bullet"/>
      <w:lvlText w:val="•"/>
      <w:lvlJc w:val="left"/>
      <w:pPr>
        <w:ind w:left="2194" w:hanging="255"/>
      </w:pPr>
      <w:rPr>
        <w:rFonts w:hint="default"/>
      </w:rPr>
    </w:lvl>
    <w:lvl w:ilvl="3" w:tplc="883E49EC">
      <w:numFmt w:val="bullet"/>
      <w:lvlText w:val="•"/>
      <w:lvlJc w:val="left"/>
      <w:pPr>
        <w:ind w:left="3241" w:hanging="255"/>
      </w:pPr>
      <w:rPr>
        <w:rFonts w:hint="default"/>
      </w:rPr>
    </w:lvl>
    <w:lvl w:ilvl="4" w:tplc="71D80670">
      <w:numFmt w:val="bullet"/>
      <w:lvlText w:val="•"/>
      <w:lvlJc w:val="left"/>
      <w:pPr>
        <w:ind w:left="4288" w:hanging="255"/>
      </w:pPr>
      <w:rPr>
        <w:rFonts w:hint="default"/>
      </w:rPr>
    </w:lvl>
    <w:lvl w:ilvl="5" w:tplc="75FCABCC">
      <w:numFmt w:val="bullet"/>
      <w:lvlText w:val="•"/>
      <w:lvlJc w:val="left"/>
      <w:pPr>
        <w:ind w:left="5335" w:hanging="255"/>
      </w:pPr>
      <w:rPr>
        <w:rFonts w:hint="default"/>
      </w:rPr>
    </w:lvl>
    <w:lvl w:ilvl="6" w:tplc="49909C68">
      <w:numFmt w:val="bullet"/>
      <w:lvlText w:val="•"/>
      <w:lvlJc w:val="left"/>
      <w:pPr>
        <w:ind w:left="6382" w:hanging="255"/>
      </w:pPr>
      <w:rPr>
        <w:rFonts w:hint="default"/>
      </w:rPr>
    </w:lvl>
    <w:lvl w:ilvl="7" w:tplc="DD965AB8">
      <w:numFmt w:val="bullet"/>
      <w:lvlText w:val="•"/>
      <w:lvlJc w:val="left"/>
      <w:pPr>
        <w:ind w:left="7429" w:hanging="255"/>
      </w:pPr>
      <w:rPr>
        <w:rFonts w:hint="default"/>
      </w:rPr>
    </w:lvl>
    <w:lvl w:ilvl="8" w:tplc="D4C40434">
      <w:numFmt w:val="bullet"/>
      <w:lvlText w:val="•"/>
      <w:lvlJc w:val="left"/>
      <w:pPr>
        <w:ind w:left="8476" w:hanging="255"/>
      </w:pPr>
      <w:rPr>
        <w:rFonts w:hint="default"/>
      </w:rPr>
    </w:lvl>
  </w:abstractNum>
  <w:abstractNum w:abstractNumId="5" w15:restartNumberingAfterBreak="0">
    <w:nsid w:val="241C6D79"/>
    <w:multiLevelType w:val="hybridMultilevel"/>
    <w:tmpl w:val="377276D8"/>
    <w:lvl w:ilvl="0" w:tplc="A75024B0">
      <w:numFmt w:val="bullet"/>
      <w:lvlText w:val="·"/>
      <w:lvlJc w:val="left"/>
      <w:pPr>
        <w:ind w:left="102" w:hanging="586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F372113C">
      <w:numFmt w:val="bullet"/>
      <w:lvlText w:val="•"/>
      <w:lvlJc w:val="left"/>
      <w:pPr>
        <w:ind w:left="1147" w:hanging="586"/>
      </w:pPr>
      <w:rPr>
        <w:rFonts w:hint="default"/>
      </w:rPr>
    </w:lvl>
    <w:lvl w:ilvl="2" w:tplc="6F1CED16">
      <w:numFmt w:val="bullet"/>
      <w:lvlText w:val="•"/>
      <w:lvlJc w:val="left"/>
      <w:pPr>
        <w:ind w:left="2194" w:hanging="586"/>
      </w:pPr>
      <w:rPr>
        <w:rFonts w:hint="default"/>
      </w:rPr>
    </w:lvl>
    <w:lvl w:ilvl="3" w:tplc="07047678">
      <w:numFmt w:val="bullet"/>
      <w:lvlText w:val="•"/>
      <w:lvlJc w:val="left"/>
      <w:pPr>
        <w:ind w:left="3241" w:hanging="586"/>
      </w:pPr>
      <w:rPr>
        <w:rFonts w:hint="default"/>
      </w:rPr>
    </w:lvl>
    <w:lvl w:ilvl="4" w:tplc="762CFEA6">
      <w:numFmt w:val="bullet"/>
      <w:lvlText w:val="•"/>
      <w:lvlJc w:val="left"/>
      <w:pPr>
        <w:ind w:left="4288" w:hanging="586"/>
      </w:pPr>
      <w:rPr>
        <w:rFonts w:hint="default"/>
      </w:rPr>
    </w:lvl>
    <w:lvl w:ilvl="5" w:tplc="BC4A1698">
      <w:numFmt w:val="bullet"/>
      <w:lvlText w:val="•"/>
      <w:lvlJc w:val="left"/>
      <w:pPr>
        <w:ind w:left="5335" w:hanging="586"/>
      </w:pPr>
      <w:rPr>
        <w:rFonts w:hint="default"/>
      </w:rPr>
    </w:lvl>
    <w:lvl w:ilvl="6" w:tplc="3690A038">
      <w:numFmt w:val="bullet"/>
      <w:lvlText w:val="•"/>
      <w:lvlJc w:val="left"/>
      <w:pPr>
        <w:ind w:left="6382" w:hanging="586"/>
      </w:pPr>
      <w:rPr>
        <w:rFonts w:hint="default"/>
      </w:rPr>
    </w:lvl>
    <w:lvl w:ilvl="7" w:tplc="F4BEB44E">
      <w:numFmt w:val="bullet"/>
      <w:lvlText w:val="•"/>
      <w:lvlJc w:val="left"/>
      <w:pPr>
        <w:ind w:left="7429" w:hanging="586"/>
      </w:pPr>
      <w:rPr>
        <w:rFonts w:hint="default"/>
      </w:rPr>
    </w:lvl>
    <w:lvl w:ilvl="8" w:tplc="B7BADD4C">
      <w:numFmt w:val="bullet"/>
      <w:lvlText w:val="•"/>
      <w:lvlJc w:val="left"/>
      <w:pPr>
        <w:ind w:left="8476" w:hanging="586"/>
      </w:pPr>
      <w:rPr>
        <w:rFonts w:hint="default"/>
      </w:rPr>
    </w:lvl>
  </w:abstractNum>
  <w:abstractNum w:abstractNumId="6" w15:restartNumberingAfterBreak="0">
    <w:nsid w:val="30B1360C"/>
    <w:multiLevelType w:val="hybridMultilevel"/>
    <w:tmpl w:val="535A0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35E8D"/>
    <w:multiLevelType w:val="hybridMultilevel"/>
    <w:tmpl w:val="FEB2B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8167F"/>
    <w:multiLevelType w:val="hybridMultilevel"/>
    <w:tmpl w:val="7DD0FE7C"/>
    <w:lvl w:ilvl="0" w:tplc="A6B84E46">
      <w:numFmt w:val="bullet"/>
      <w:lvlText w:val="-"/>
      <w:lvlJc w:val="left"/>
      <w:pPr>
        <w:ind w:left="823" w:hanging="361"/>
      </w:pPr>
      <w:rPr>
        <w:rFonts w:ascii="Calibri" w:eastAsia="Calibri" w:hAnsi="Calibri" w:cs="Calibri" w:hint="default"/>
        <w:w w:val="102"/>
        <w:sz w:val="22"/>
        <w:szCs w:val="22"/>
      </w:rPr>
    </w:lvl>
    <w:lvl w:ilvl="1" w:tplc="47EE086A">
      <w:numFmt w:val="bullet"/>
      <w:lvlText w:val="•"/>
      <w:lvlJc w:val="left"/>
      <w:pPr>
        <w:ind w:left="1795" w:hanging="361"/>
      </w:pPr>
      <w:rPr>
        <w:rFonts w:hint="default"/>
      </w:rPr>
    </w:lvl>
    <w:lvl w:ilvl="2" w:tplc="0A2A3236">
      <w:numFmt w:val="bullet"/>
      <w:lvlText w:val="•"/>
      <w:lvlJc w:val="left"/>
      <w:pPr>
        <w:ind w:left="2770" w:hanging="361"/>
      </w:pPr>
      <w:rPr>
        <w:rFonts w:hint="default"/>
      </w:rPr>
    </w:lvl>
    <w:lvl w:ilvl="3" w:tplc="8BC6B12A">
      <w:numFmt w:val="bullet"/>
      <w:lvlText w:val="•"/>
      <w:lvlJc w:val="left"/>
      <w:pPr>
        <w:ind w:left="3745" w:hanging="361"/>
      </w:pPr>
      <w:rPr>
        <w:rFonts w:hint="default"/>
      </w:rPr>
    </w:lvl>
    <w:lvl w:ilvl="4" w:tplc="0C22CC24">
      <w:numFmt w:val="bullet"/>
      <w:lvlText w:val="•"/>
      <w:lvlJc w:val="left"/>
      <w:pPr>
        <w:ind w:left="4720" w:hanging="361"/>
      </w:pPr>
      <w:rPr>
        <w:rFonts w:hint="default"/>
      </w:rPr>
    </w:lvl>
    <w:lvl w:ilvl="5" w:tplc="401E1E78">
      <w:numFmt w:val="bullet"/>
      <w:lvlText w:val="•"/>
      <w:lvlJc w:val="left"/>
      <w:pPr>
        <w:ind w:left="5695" w:hanging="361"/>
      </w:pPr>
      <w:rPr>
        <w:rFonts w:hint="default"/>
      </w:rPr>
    </w:lvl>
    <w:lvl w:ilvl="6" w:tplc="4296C2BE">
      <w:numFmt w:val="bullet"/>
      <w:lvlText w:val="•"/>
      <w:lvlJc w:val="left"/>
      <w:pPr>
        <w:ind w:left="6670" w:hanging="361"/>
      </w:pPr>
      <w:rPr>
        <w:rFonts w:hint="default"/>
      </w:rPr>
    </w:lvl>
    <w:lvl w:ilvl="7" w:tplc="8780DDEE">
      <w:numFmt w:val="bullet"/>
      <w:lvlText w:val="•"/>
      <w:lvlJc w:val="left"/>
      <w:pPr>
        <w:ind w:left="7645" w:hanging="361"/>
      </w:pPr>
      <w:rPr>
        <w:rFonts w:hint="default"/>
      </w:rPr>
    </w:lvl>
    <w:lvl w:ilvl="8" w:tplc="AE78AA38">
      <w:numFmt w:val="bullet"/>
      <w:lvlText w:val="•"/>
      <w:lvlJc w:val="left"/>
      <w:pPr>
        <w:ind w:left="8620" w:hanging="361"/>
      </w:pPr>
      <w:rPr>
        <w:rFonts w:hint="default"/>
      </w:rPr>
    </w:lvl>
  </w:abstractNum>
  <w:abstractNum w:abstractNumId="9" w15:restartNumberingAfterBreak="0">
    <w:nsid w:val="5E8C6E9D"/>
    <w:multiLevelType w:val="hybridMultilevel"/>
    <w:tmpl w:val="9956EB28"/>
    <w:lvl w:ilvl="0" w:tplc="F35251F4">
      <w:numFmt w:val="bullet"/>
      <w:lvlText w:val="-"/>
      <w:lvlJc w:val="left"/>
      <w:pPr>
        <w:ind w:left="437" w:hanging="337"/>
      </w:pPr>
      <w:rPr>
        <w:rFonts w:ascii="Calibri" w:eastAsia="Calibri" w:hAnsi="Calibri" w:cs="Calibri" w:hint="default"/>
        <w:w w:val="99"/>
        <w:sz w:val="27"/>
        <w:szCs w:val="27"/>
      </w:rPr>
    </w:lvl>
    <w:lvl w:ilvl="1" w:tplc="63449D46">
      <w:numFmt w:val="bullet"/>
      <w:lvlText w:val="•"/>
      <w:lvlJc w:val="left"/>
      <w:pPr>
        <w:ind w:left="758" w:hanging="337"/>
      </w:pPr>
      <w:rPr>
        <w:rFonts w:hint="default"/>
      </w:rPr>
    </w:lvl>
    <w:lvl w:ilvl="2" w:tplc="2C32C2AC">
      <w:numFmt w:val="bullet"/>
      <w:lvlText w:val="•"/>
      <w:lvlJc w:val="left"/>
      <w:pPr>
        <w:ind w:left="1076" w:hanging="337"/>
      </w:pPr>
      <w:rPr>
        <w:rFonts w:hint="default"/>
      </w:rPr>
    </w:lvl>
    <w:lvl w:ilvl="3" w:tplc="B3C668DE">
      <w:numFmt w:val="bullet"/>
      <w:lvlText w:val="•"/>
      <w:lvlJc w:val="left"/>
      <w:pPr>
        <w:ind w:left="1394" w:hanging="337"/>
      </w:pPr>
      <w:rPr>
        <w:rFonts w:hint="default"/>
      </w:rPr>
    </w:lvl>
    <w:lvl w:ilvl="4" w:tplc="7BA83836">
      <w:numFmt w:val="bullet"/>
      <w:lvlText w:val="•"/>
      <w:lvlJc w:val="left"/>
      <w:pPr>
        <w:ind w:left="1712" w:hanging="337"/>
      </w:pPr>
      <w:rPr>
        <w:rFonts w:hint="default"/>
      </w:rPr>
    </w:lvl>
    <w:lvl w:ilvl="5" w:tplc="C10EAF0E">
      <w:numFmt w:val="bullet"/>
      <w:lvlText w:val="•"/>
      <w:lvlJc w:val="left"/>
      <w:pPr>
        <w:ind w:left="2030" w:hanging="337"/>
      </w:pPr>
      <w:rPr>
        <w:rFonts w:hint="default"/>
      </w:rPr>
    </w:lvl>
    <w:lvl w:ilvl="6" w:tplc="49D4AF1A">
      <w:numFmt w:val="bullet"/>
      <w:lvlText w:val="•"/>
      <w:lvlJc w:val="left"/>
      <w:pPr>
        <w:ind w:left="2348" w:hanging="337"/>
      </w:pPr>
      <w:rPr>
        <w:rFonts w:hint="default"/>
      </w:rPr>
    </w:lvl>
    <w:lvl w:ilvl="7" w:tplc="E83CCCC6">
      <w:numFmt w:val="bullet"/>
      <w:lvlText w:val="•"/>
      <w:lvlJc w:val="left"/>
      <w:pPr>
        <w:ind w:left="2666" w:hanging="337"/>
      </w:pPr>
      <w:rPr>
        <w:rFonts w:hint="default"/>
      </w:rPr>
    </w:lvl>
    <w:lvl w:ilvl="8" w:tplc="4E209F4E">
      <w:numFmt w:val="bullet"/>
      <w:lvlText w:val="•"/>
      <w:lvlJc w:val="left"/>
      <w:pPr>
        <w:ind w:left="2984" w:hanging="337"/>
      </w:pPr>
      <w:rPr>
        <w:rFonts w:hint="default"/>
      </w:rPr>
    </w:lvl>
  </w:abstractNum>
  <w:abstractNum w:abstractNumId="10" w15:restartNumberingAfterBreak="0">
    <w:nsid w:val="62CF6BDF"/>
    <w:multiLevelType w:val="hybridMultilevel"/>
    <w:tmpl w:val="55F29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3F7"/>
    <w:rsid w:val="00001323"/>
    <w:rsid w:val="00023D30"/>
    <w:rsid w:val="000564F4"/>
    <w:rsid w:val="00062F48"/>
    <w:rsid w:val="00066B6B"/>
    <w:rsid w:val="0008793D"/>
    <w:rsid w:val="000C2709"/>
    <w:rsid w:val="000E65D7"/>
    <w:rsid w:val="001052DA"/>
    <w:rsid w:val="00111E30"/>
    <w:rsid w:val="00115EE5"/>
    <w:rsid w:val="001246BB"/>
    <w:rsid w:val="001834BD"/>
    <w:rsid w:val="00190D24"/>
    <w:rsid w:val="001A0B53"/>
    <w:rsid w:val="001A39BC"/>
    <w:rsid w:val="001C60A7"/>
    <w:rsid w:val="00203786"/>
    <w:rsid w:val="00205CB7"/>
    <w:rsid w:val="002246A4"/>
    <w:rsid w:val="0023289F"/>
    <w:rsid w:val="0024628B"/>
    <w:rsid w:val="002838CF"/>
    <w:rsid w:val="00285F53"/>
    <w:rsid w:val="002B0E8E"/>
    <w:rsid w:val="002B5B0B"/>
    <w:rsid w:val="002C03F7"/>
    <w:rsid w:val="002F2449"/>
    <w:rsid w:val="003070BB"/>
    <w:rsid w:val="0030762A"/>
    <w:rsid w:val="00320F74"/>
    <w:rsid w:val="00327C06"/>
    <w:rsid w:val="00344B7D"/>
    <w:rsid w:val="00351863"/>
    <w:rsid w:val="00370DA5"/>
    <w:rsid w:val="0037130B"/>
    <w:rsid w:val="003816D1"/>
    <w:rsid w:val="003C2BD2"/>
    <w:rsid w:val="003D499B"/>
    <w:rsid w:val="00445454"/>
    <w:rsid w:val="00462543"/>
    <w:rsid w:val="004701FD"/>
    <w:rsid w:val="004A2DB5"/>
    <w:rsid w:val="004A735B"/>
    <w:rsid w:val="00554A27"/>
    <w:rsid w:val="00586D12"/>
    <w:rsid w:val="005A5640"/>
    <w:rsid w:val="005B7C8E"/>
    <w:rsid w:val="00617172"/>
    <w:rsid w:val="00620FC4"/>
    <w:rsid w:val="00644411"/>
    <w:rsid w:val="006605EB"/>
    <w:rsid w:val="006831EA"/>
    <w:rsid w:val="006E564C"/>
    <w:rsid w:val="006F21A5"/>
    <w:rsid w:val="00701E06"/>
    <w:rsid w:val="00753290"/>
    <w:rsid w:val="00753F6A"/>
    <w:rsid w:val="00781843"/>
    <w:rsid w:val="00783251"/>
    <w:rsid w:val="008262AF"/>
    <w:rsid w:val="00835179"/>
    <w:rsid w:val="0085094B"/>
    <w:rsid w:val="00850AB4"/>
    <w:rsid w:val="00852651"/>
    <w:rsid w:val="008A4B13"/>
    <w:rsid w:val="008F5592"/>
    <w:rsid w:val="00956185"/>
    <w:rsid w:val="009A56D2"/>
    <w:rsid w:val="009B3BFD"/>
    <w:rsid w:val="009D6852"/>
    <w:rsid w:val="00A549C4"/>
    <w:rsid w:val="00A67448"/>
    <w:rsid w:val="00A71D02"/>
    <w:rsid w:val="00A87EC8"/>
    <w:rsid w:val="00AD4FED"/>
    <w:rsid w:val="00B20F3B"/>
    <w:rsid w:val="00B559DF"/>
    <w:rsid w:val="00B707AA"/>
    <w:rsid w:val="00B947DA"/>
    <w:rsid w:val="00BA2040"/>
    <w:rsid w:val="00BB5149"/>
    <w:rsid w:val="00C20B01"/>
    <w:rsid w:val="00C85FA2"/>
    <w:rsid w:val="00CA065D"/>
    <w:rsid w:val="00CA59B8"/>
    <w:rsid w:val="00CC61B9"/>
    <w:rsid w:val="00D04C49"/>
    <w:rsid w:val="00D0755F"/>
    <w:rsid w:val="00D5065B"/>
    <w:rsid w:val="00D928FF"/>
    <w:rsid w:val="00DD309B"/>
    <w:rsid w:val="00E45D75"/>
    <w:rsid w:val="00E54893"/>
    <w:rsid w:val="00F142FE"/>
    <w:rsid w:val="00F161D9"/>
    <w:rsid w:val="00F612C1"/>
    <w:rsid w:val="00F8192C"/>
    <w:rsid w:val="00FA1A57"/>
    <w:rsid w:val="00FA5841"/>
    <w:rsid w:val="00FF0C7C"/>
    <w:rsid w:val="00FF5B25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627DA5"/>
  <w15:docId w15:val="{78A12E3A-B4A8-4DD6-88C1-87820E32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1"/>
    </w:pPr>
  </w:style>
  <w:style w:type="paragraph" w:styleId="ListParagraph">
    <w:name w:val="List Paragraph"/>
    <w:basedOn w:val="Normal"/>
    <w:uiPriority w:val="34"/>
    <w:qFormat/>
    <w:pPr>
      <w:ind w:left="823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15E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EE5"/>
    <w:rPr>
      <w:rFonts w:ascii="Segoe UI" w:eastAsia="Calibr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A59B8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9B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59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9B8"/>
    <w:rPr>
      <w:rFonts w:ascii="Calibri" w:eastAsia="Calibri" w:hAnsi="Calibri" w:cs="Calibri"/>
    </w:rPr>
  </w:style>
  <w:style w:type="paragraph" w:styleId="Caption">
    <w:name w:val="caption"/>
    <w:basedOn w:val="Normal"/>
    <w:next w:val="Normal"/>
    <w:uiPriority w:val="35"/>
    <w:unhideWhenUsed/>
    <w:qFormat/>
    <w:rsid w:val="001052DA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1E06"/>
    <w:rPr>
      <w:color w:val="808080"/>
    </w:rPr>
  </w:style>
  <w:style w:type="paragraph" w:customStyle="1" w:styleId="Default">
    <w:name w:val="Default"/>
    <w:rsid w:val="00AD4FED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707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0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07AA"/>
    <w:rPr>
      <w:rFonts w:ascii="Calibri" w:eastAsia="Calibri" w:hAnsi="Calibri" w:cs="Calibr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0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07AA"/>
    <w:rPr>
      <w:rFonts w:ascii="Calibri" w:eastAsia="Calibri" w:hAnsi="Calibri" w:cs="Calibri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97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F01DFCED-F64E-472F-AA3A-40ED70D4D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UHS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Graaf H.</dc:creator>
  <cp:lastModifiedBy>Alice Pengelly</cp:lastModifiedBy>
  <cp:revision>2</cp:revision>
  <cp:lastPrinted>2020-11-10T17:48:00Z</cp:lastPrinted>
  <dcterms:created xsi:type="dcterms:W3CDTF">2020-11-12T14:18:00Z</dcterms:created>
  <dcterms:modified xsi:type="dcterms:W3CDTF">2020-12-14T13:14:07Z</dcterms:modified>
  <dc:title>Serology PIS 8 and under v1.0 - final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2020-10-01T00:00:00Z</vt:filetime>
  </property>
</Properties>
</file>