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27CB" w:rsidP="00E027CB" w:rsidRDefault="00E027CB" w14:paraId="3BE840EF" w14:textId="7A9DD5A8">
      <w:pPr>
        <w:pStyle w:val="NormalWeb"/>
        <w:spacing w:before="0" w:beforeAutospacing="0" w:after="0" w:afterAutospacing="0"/>
        <w:jc w:val="center"/>
        <w:rPr>
          <w:rFonts w:ascii="Arial" w:hAnsi="Arial" w:cs="Arial"/>
          <w:b/>
          <w:i/>
          <w:color w:val="31849B" w:themeColor="accent5" w:themeShade="BF"/>
          <w:sz w:val="22"/>
          <w:szCs w:val="22"/>
        </w:rPr>
      </w:pPr>
      <w:r>
        <w:rPr>
          <w:rFonts w:ascii="Arial" w:hAnsi="Arial" w:cs="Arial"/>
          <w:b/>
          <w:i/>
          <w:color w:val="31849B" w:themeColor="accent5" w:themeShade="BF"/>
          <w:sz w:val="22"/>
          <w:szCs w:val="22"/>
        </w:rPr>
        <w:t>For Biomedical Research Centre (BRC)</w:t>
      </w:r>
    </w:p>
    <w:p w:rsidR="00E83695" w:rsidP="00E027CB" w:rsidRDefault="00E83695" w14:paraId="1D6B4CB2" w14:textId="77777777">
      <w:pPr>
        <w:pStyle w:val="NormalWeb"/>
        <w:spacing w:before="0" w:beforeAutospacing="0" w:after="0" w:afterAutospacing="0"/>
        <w:jc w:val="center"/>
        <w:rPr>
          <w:rFonts w:ascii="Arial" w:hAnsi="Arial" w:cs="Arial"/>
          <w:b/>
          <w:i/>
          <w:color w:val="31849B" w:themeColor="accent5" w:themeShade="BF"/>
          <w:sz w:val="22"/>
          <w:szCs w:val="22"/>
        </w:rPr>
      </w:pPr>
    </w:p>
    <w:p w:rsidRPr="00F66075" w:rsidR="00CE79CA" w:rsidP="00DF3DAC" w:rsidRDefault="00C8350C" w14:paraId="4B47FBF6" w14:textId="5CFE29FB">
      <w:pPr>
        <w:spacing w:after="0" w:line="240" w:lineRule="auto"/>
        <w:jc w:val="center"/>
        <w:rPr>
          <w:rFonts w:cstheme="minorHAnsi"/>
          <w:b/>
          <w:bCs/>
          <w:color w:val="0070C0"/>
          <w:sz w:val="40"/>
          <w:szCs w:val="40"/>
        </w:rPr>
      </w:pPr>
      <w:r w:rsidRPr="00F66075">
        <w:rPr>
          <w:rFonts w:cstheme="minorHAnsi"/>
          <w:b/>
          <w:bCs/>
          <w:color w:val="0070C0"/>
          <w:sz w:val="40"/>
          <w:szCs w:val="40"/>
        </w:rPr>
        <w:t>Education, Training and Career Development F</w:t>
      </w:r>
      <w:r w:rsidRPr="00F66075" w:rsidR="00CE79CA">
        <w:rPr>
          <w:rFonts w:cstheme="minorHAnsi"/>
          <w:b/>
          <w:bCs/>
          <w:color w:val="0070C0"/>
          <w:sz w:val="40"/>
          <w:szCs w:val="40"/>
        </w:rPr>
        <w:t>und</w:t>
      </w:r>
    </w:p>
    <w:p w:rsidRPr="00F66075" w:rsidR="00DF3DAC" w:rsidP="00DF3DAC" w:rsidRDefault="00DF3DAC" w14:paraId="3C99DDB0" w14:textId="77777777">
      <w:pPr>
        <w:spacing w:after="0" w:line="240" w:lineRule="auto"/>
        <w:jc w:val="center"/>
        <w:rPr>
          <w:rFonts w:cstheme="minorHAnsi"/>
        </w:rPr>
      </w:pPr>
    </w:p>
    <w:p w:rsidRPr="00F66075" w:rsidR="009E7432" w:rsidP="00DF3DAC" w:rsidRDefault="00D73D9B" w14:paraId="5FCE4BB2" w14:textId="38DDB357">
      <w:pPr>
        <w:spacing w:after="0" w:line="240" w:lineRule="auto"/>
        <w:jc w:val="both"/>
        <w:rPr>
          <w:rFonts w:cstheme="minorHAnsi"/>
        </w:rPr>
      </w:pPr>
      <w:r w:rsidRPr="00F66075">
        <w:rPr>
          <w:rFonts w:cstheme="minorHAnsi"/>
        </w:rPr>
        <w:t xml:space="preserve">The </w:t>
      </w:r>
      <w:r w:rsidRPr="00F66075" w:rsidR="00D73F6F">
        <w:rPr>
          <w:rFonts w:cstheme="minorHAnsi"/>
        </w:rPr>
        <w:t xml:space="preserve">NIHR </w:t>
      </w:r>
      <w:r w:rsidRPr="00F66075" w:rsidR="004D4E0D">
        <w:rPr>
          <w:rFonts w:cstheme="minorHAnsi"/>
        </w:rPr>
        <w:t xml:space="preserve">Biomedical Research Centre (BRC) </w:t>
      </w:r>
      <w:r w:rsidRPr="00F66075" w:rsidR="00CE79CA">
        <w:rPr>
          <w:rFonts w:cstheme="minorHAnsi"/>
        </w:rPr>
        <w:t xml:space="preserve">Education, </w:t>
      </w:r>
      <w:r w:rsidRPr="00F66075" w:rsidR="003A36EE">
        <w:rPr>
          <w:rFonts w:cstheme="minorHAnsi"/>
        </w:rPr>
        <w:t>T</w:t>
      </w:r>
      <w:r w:rsidRPr="00F66075" w:rsidR="00CE79CA">
        <w:rPr>
          <w:rFonts w:cstheme="minorHAnsi"/>
        </w:rPr>
        <w:t xml:space="preserve">raining and </w:t>
      </w:r>
      <w:r w:rsidRPr="00F66075" w:rsidR="003A36EE">
        <w:rPr>
          <w:rFonts w:cstheme="minorHAnsi"/>
        </w:rPr>
        <w:t>C</w:t>
      </w:r>
      <w:r w:rsidRPr="00F66075" w:rsidR="00CE79CA">
        <w:rPr>
          <w:rFonts w:cstheme="minorHAnsi"/>
        </w:rPr>
        <w:t xml:space="preserve">areer </w:t>
      </w:r>
      <w:r w:rsidRPr="00F66075" w:rsidR="003A36EE">
        <w:rPr>
          <w:rFonts w:cstheme="minorHAnsi"/>
        </w:rPr>
        <w:t>D</w:t>
      </w:r>
      <w:r w:rsidRPr="00F66075" w:rsidR="00CE79CA">
        <w:rPr>
          <w:rFonts w:cstheme="minorHAnsi"/>
        </w:rPr>
        <w:t xml:space="preserve">evelopment </w:t>
      </w:r>
      <w:r w:rsidRPr="00F66075" w:rsidR="003A36EE">
        <w:rPr>
          <w:rFonts w:cstheme="minorHAnsi"/>
        </w:rPr>
        <w:t>F</w:t>
      </w:r>
      <w:r w:rsidRPr="00F66075" w:rsidR="00CE79CA">
        <w:rPr>
          <w:rFonts w:cstheme="minorHAnsi"/>
        </w:rPr>
        <w:t>und</w:t>
      </w:r>
      <w:r w:rsidRPr="00F66075" w:rsidR="00C556E5">
        <w:rPr>
          <w:rFonts w:cstheme="minorHAnsi"/>
        </w:rPr>
        <w:t xml:space="preserve"> will support </w:t>
      </w:r>
      <w:r w:rsidRPr="00F66075" w:rsidR="009E7432">
        <w:rPr>
          <w:rFonts w:cstheme="minorHAnsi"/>
        </w:rPr>
        <w:t>individuals undertaking research in</w:t>
      </w:r>
      <w:r w:rsidRPr="00F66075" w:rsidR="00B9181E">
        <w:rPr>
          <w:rFonts w:cstheme="minorHAnsi"/>
        </w:rPr>
        <w:t xml:space="preserve"> areas related to the BRC themes of Nutrition, Lifestyle and Metabolism, Respiratory and Allergy, Data Health and Society, Microbiology </w:t>
      </w:r>
      <w:proofErr w:type="gramStart"/>
      <w:r w:rsidRPr="00F66075" w:rsidR="00B9181E">
        <w:rPr>
          <w:rFonts w:cstheme="minorHAnsi"/>
        </w:rPr>
        <w:t>Immunology</w:t>
      </w:r>
      <w:proofErr w:type="gramEnd"/>
      <w:r w:rsidRPr="00F66075" w:rsidR="00B9181E">
        <w:rPr>
          <w:rFonts w:cstheme="minorHAnsi"/>
        </w:rPr>
        <w:t xml:space="preserve"> and Infection, and Perioperative and Critical Care</w:t>
      </w:r>
      <w:r w:rsidRPr="00F66075" w:rsidR="00923517">
        <w:rPr>
          <w:rFonts w:cstheme="minorHAnsi"/>
        </w:rPr>
        <w:t xml:space="preserve">. </w:t>
      </w:r>
      <w:r w:rsidRPr="00F66075" w:rsidR="009E7432">
        <w:rPr>
          <w:rFonts w:cstheme="minorHAnsi"/>
        </w:rPr>
        <w:t xml:space="preserve">The research should be aligned </w:t>
      </w:r>
      <w:r w:rsidRPr="00F66075" w:rsidR="003A36EE">
        <w:rPr>
          <w:rFonts w:cstheme="minorHAnsi"/>
        </w:rPr>
        <w:t>with</w:t>
      </w:r>
      <w:r w:rsidRPr="00F66075" w:rsidR="009E7432">
        <w:rPr>
          <w:rFonts w:cstheme="minorHAnsi"/>
        </w:rPr>
        <w:t xml:space="preserve">, but not necessarily funded by, the </w:t>
      </w:r>
      <w:r w:rsidRPr="00F66075" w:rsidR="00C42C80">
        <w:rPr>
          <w:rFonts w:cstheme="minorHAnsi"/>
        </w:rPr>
        <w:t>research themes</w:t>
      </w:r>
      <w:r w:rsidRPr="00F66075" w:rsidR="00B9181E">
        <w:rPr>
          <w:rFonts w:cstheme="minorHAnsi"/>
        </w:rPr>
        <w:t xml:space="preserve">, </w:t>
      </w:r>
      <w:r w:rsidRPr="00F66075" w:rsidR="00C42C80">
        <w:rPr>
          <w:rFonts w:cstheme="minorHAnsi"/>
        </w:rPr>
        <w:t xml:space="preserve">aims </w:t>
      </w:r>
      <w:r w:rsidRPr="00F66075" w:rsidR="00B9181E">
        <w:rPr>
          <w:rFonts w:cstheme="minorHAnsi"/>
        </w:rPr>
        <w:t xml:space="preserve">and SMART objectives </w:t>
      </w:r>
      <w:r w:rsidRPr="00F66075" w:rsidR="00C42C80">
        <w:rPr>
          <w:rFonts w:cstheme="minorHAnsi"/>
        </w:rPr>
        <w:t>of the BRC</w:t>
      </w:r>
      <w:r w:rsidRPr="00F66075" w:rsidR="009E7432">
        <w:rPr>
          <w:rFonts w:cstheme="minorHAnsi"/>
        </w:rPr>
        <w:t>.</w:t>
      </w:r>
    </w:p>
    <w:p w:rsidRPr="00F66075" w:rsidR="00DF3DAC" w:rsidP="00DF3DAC" w:rsidRDefault="00DF3DAC" w14:paraId="24BDE2E5" w14:textId="77777777">
      <w:pPr>
        <w:spacing w:after="0" w:line="240" w:lineRule="auto"/>
        <w:jc w:val="both"/>
        <w:rPr>
          <w:rFonts w:cstheme="minorHAnsi"/>
        </w:rPr>
      </w:pPr>
    </w:p>
    <w:p w:rsidRPr="00F66075" w:rsidR="00E91026" w:rsidP="00DF3DAC" w:rsidRDefault="00CE79CA" w14:paraId="762A416D" w14:textId="4FCE5C7A">
      <w:pPr>
        <w:spacing w:after="0" w:line="240" w:lineRule="auto"/>
        <w:jc w:val="both"/>
        <w:rPr>
          <w:rFonts w:cstheme="minorHAnsi"/>
        </w:rPr>
      </w:pPr>
      <w:r w:rsidRPr="00F66075">
        <w:rPr>
          <w:rFonts w:cstheme="minorHAnsi"/>
        </w:rPr>
        <w:t>Funding is</w:t>
      </w:r>
      <w:r w:rsidRPr="00F66075" w:rsidR="00C12A71">
        <w:rPr>
          <w:rFonts w:cstheme="minorHAnsi"/>
        </w:rPr>
        <w:t xml:space="preserve"> for </w:t>
      </w:r>
      <w:r w:rsidRPr="00F66075" w:rsidR="00AE333D">
        <w:rPr>
          <w:rFonts w:cstheme="minorHAnsi"/>
        </w:rPr>
        <w:t xml:space="preserve">a </w:t>
      </w:r>
      <w:r w:rsidRPr="00F66075" w:rsidR="00C12A71">
        <w:rPr>
          <w:rFonts w:cstheme="minorHAnsi"/>
        </w:rPr>
        <w:t xml:space="preserve">maximum </w:t>
      </w:r>
      <w:r w:rsidRPr="00F66075" w:rsidR="00AE333D">
        <w:rPr>
          <w:rFonts w:cstheme="minorHAnsi"/>
        </w:rPr>
        <w:t xml:space="preserve">of </w:t>
      </w:r>
      <w:r w:rsidRPr="00F66075" w:rsidR="00C8350C">
        <w:rPr>
          <w:rFonts w:cstheme="minorHAnsi"/>
        </w:rPr>
        <w:t>£</w:t>
      </w:r>
      <w:r w:rsidRPr="00F66075" w:rsidR="00E432E0">
        <w:rPr>
          <w:rFonts w:cstheme="minorHAnsi"/>
        </w:rPr>
        <w:t>1</w:t>
      </w:r>
      <w:r w:rsidRPr="00F66075" w:rsidR="00EE4059">
        <w:rPr>
          <w:rFonts w:cstheme="minorHAnsi"/>
        </w:rPr>
        <w:t>,</w:t>
      </w:r>
      <w:r w:rsidRPr="00F66075" w:rsidR="00E432E0">
        <w:rPr>
          <w:rFonts w:cstheme="minorHAnsi"/>
        </w:rPr>
        <w:t>00</w:t>
      </w:r>
      <w:r w:rsidRPr="00F66075" w:rsidR="00F0470F">
        <w:rPr>
          <w:rFonts w:cstheme="minorHAnsi"/>
        </w:rPr>
        <w:t>0</w:t>
      </w:r>
      <w:r w:rsidRPr="00F66075" w:rsidR="00722C97">
        <w:rPr>
          <w:rFonts w:cstheme="minorHAnsi"/>
        </w:rPr>
        <w:t xml:space="preserve"> in a </w:t>
      </w:r>
      <w:r w:rsidRPr="00F66075" w:rsidR="00E432E0">
        <w:rPr>
          <w:rFonts w:cstheme="minorHAnsi"/>
        </w:rPr>
        <w:t>12-month</w:t>
      </w:r>
      <w:r w:rsidRPr="00F66075" w:rsidR="00722C97">
        <w:rPr>
          <w:rFonts w:cstheme="minorHAnsi"/>
        </w:rPr>
        <w:t xml:space="preserve"> period</w:t>
      </w:r>
      <w:r w:rsidRPr="00F66075" w:rsidR="00923517">
        <w:rPr>
          <w:rFonts w:cstheme="minorHAnsi"/>
        </w:rPr>
        <w:t>.</w:t>
      </w:r>
      <w:r w:rsidRPr="00F66075" w:rsidR="00C8350C">
        <w:rPr>
          <w:rFonts w:cstheme="minorHAnsi"/>
        </w:rPr>
        <w:t xml:space="preserve"> </w:t>
      </w:r>
      <w:r w:rsidRPr="00F66075">
        <w:rPr>
          <w:rFonts w:cstheme="minorHAnsi"/>
        </w:rPr>
        <w:t>The fund</w:t>
      </w:r>
      <w:r w:rsidRPr="00F66075" w:rsidR="00C556E5">
        <w:rPr>
          <w:rFonts w:cstheme="minorHAnsi"/>
        </w:rPr>
        <w:t xml:space="preserve"> </w:t>
      </w:r>
      <w:r w:rsidRPr="00F66075" w:rsidR="009E7432">
        <w:rPr>
          <w:rFonts w:cstheme="minorHAnsi"/>
        </w:rPr>
        <w:t xml:space="preserve">primarily </w:t>
      </w:r>
      <w:r w:rsidRPr="00F66075" w:rsidR="00C556E5">
        <w:rPr>
          <w:rFonts w:cstheme="minorHAnsi"/>
        </w:rPr>
        <w:t xml:space="preserve">aims to support training needs of researchers in the early phases of their career, or research support staff with training and development needs. </w:t>
      </w:r>
      <w:r w:rsidRPr="00F66075" w:rsidR="00F0470F">
        <w:rPr>
          <w:rFonts w:cstheme="minorHAnsi"/>
        </w:rPr>
        <w:t>It</w:t>
      </w:r>
      <w:r w:rsidRPr="00F66075" w:rsidR="00923517">
        <w:rPr>
          <w:rFonts w:cstheme="minorHAnsi"/>
        </w:rPr>
        <w:t xml:space="preserve"> will </w:t>
      </w:r>
      <w:r w:rsidRPr="00F66075" w:rsidR="005C52B5">
        <w:rPr>
          <w:rFonts w:cstheme="minorHAnsi"/>
        </w:rPr>
        <w:t>also</w:t>
      </w:r>
      <w:r w:rsidRPr="00F66075" w:rsidR="00976EFB">
        <w:rPr>
          <w:rFonts w:cstheme="minorHAnsi"/>
        </w:rPr>
        <w:t>,</w:t>
      </w:r>
      <w:r w:rsidRPr="00F66075" w:rsidR="005C52B5">
        <w:rPr>
          <w:rFonts w:cstheme="minorHAnsi"/>
        </w:rPr>
        <w:t xml:space="preserve"> </w:t>
      </w:r>
      <w:r w:rsidRPr="00F66075" w:rsidR="00976EFB">
        <w:rPr>
          <w:rFonts w:cstheme="minorHAnsi"/>
        </w:rPr>
        <w:t>in exceptional circumstances</w:t>
      </w:r>
      <w:r w:rsidRPr="00F66075" w:rsidR="00463C62">
        <w:rPr>
          <w:rFonts w:cstheme="minorHAnsi"/>
        </w:rPr>
        <w:t>,</w:t>
      </w:r>
      <w:r w:rsidRPr="00F66075" w:rsidR="003A36EE">
        <w:rPr>
          <w:rFonts w:cstheme="minorHAnsi"/>
        </w:rPr>
        <w:t xml:space="preserve"> </w:t>
      </w:r>
      <w:r w:rsidRPr="00F66075" w:rsidR="00923517">
        <w:rPr>
          <w:rFonts w:cstheme="minorHAnsi"/>
        </w:rPr>
        <w:t>s</w:t>
      </w:r>
      <w:r w:rsidRPr="00F66075" w:rsidR="005C52B5">
        <w:rPr>
          <w:rFonts w:cstheme="minorHAnsi"/>
        </w:rPr>
        <w:t xml:space="preserve">upport </w:t>
      </w:r>
      <w:r w:rsidRPr="00F66075" w:rsidR="00923517">
        <w:rPr>
          <w:rFonts w:cstheme="minorHAnsi"/>
        </w:rPr>
        <w:t xml:space="preserve">senior staff if their </w:t>
      </w:r>
      <w:r w:rsidRPr="00F66075" w:rsidR="00AE333D">
        <w:rPr>
          <w:rFonts w:cstheme="minorHAnsi"/>
        </w:rPr>
        <w:t xml:space="preserve">training and development </w:t>
      </w:r>
      <w:r w:rsidRPr="00F66075" w:rsidR="00923517">
        <w:rPr>
          <w:rFonts w:cstheme="minorHAnsi"/>
        </w:rPr>
        <w:t>needs cannot be met elsewhere (</w:t>
      </w:r>
      <w:proofErr w:type="gramStart"/>
      <w:r w:rsidRPr="00F66075" w:rsidR="00923517">
        <w:rPr>
          <w:rFonts w:cstheme="minorHAnsi"/>
        </w:rPr>
        <w:t>e.g.</w:t>
      </w:r>
      <w:proofErr w:type="gramEnd"/>
      <w:r w:rsidRPr="00F66075" w:rsidR="00923517">
        <w:rPr>
          <w:rFonts w:cstheme="minorHAnsi"/>
        </w:rPr>
        <w:t xml:space="preserve"> NHS Consultants</w:t>
      </w:r>
      <w:r w:rsidRPr="00F66075" w:rsidR="005C52B5">
        <w:rPr>
          <w:rFonts w:cstheme="minorHAnsi"/>
        </w:rPr>
        <w:t xml:space="preserve"> invited to present </w:t>
      </w:r>
      <w:r w:rsidRPr="00F66075" w:rsidR="004D4E0D">
        <w:rPr>
          <w:rFonts w:cstheme="minorHAnsi"/>
        </w:rPr>
        <w:t>BRC</w:t>
      </w:r>
      <w:r w:rsidRPr="00F66075" w:rsidR="00BE6B6D">
        <w:rPr>
          <w:rFonts w:cstheme="minorHAnsi"/>
        </w:rPr>
        <w:t>-</w:t>
      </w:r>
      <w:r w:rsidRPr="00F66075" w:rsidR="005C52B5">
        <w:rPr>
          <w:rFonts w:cstheme="minorHAnsi"/>
        </w:rPr>
        <w:t>supported resear</w:t>
      </w:r>
      <w:r w:rsidRPr="00F66075" w:rsidR="00AA7908">
        <w:rPr>
          <w:rFonts w:cstheme="minorHAnsi"/>
        </w:rPr>
        <w:t>ch at international meetings</w:t>
      </w:r>
      <w:r w:rsidRPr="00F66075" w:rsidR="005C52B5">
        <w:rPr>
          <w:rFonts w:cstheme="minorHAnsi"/>
        </w:rPr>
        <w:t>).</w:t>
      </w:r>
      <w:r w:rsidRPr="00F66075" w:rsidR="00A7453D">
        <w:rPr>
          <w:rFonts w:cstheme="minorHAnsi"/>
        </w:rPr>
        <w:t xml:space="preserve"> A</w:t>
      </w:r>
      <w:r w:rsidRPr="00F66075" w:rsidR="00AA7908">
        <w:rPr>
          <w:rFonts w:cstheme="minorHAnsi"/>
        </w:rPr>
        <w:t>ffiliation</w:t>
      </w:r>
      <w:r w:rsidRPr="00F66075" w:rsidR="00A7453D">
        <w:rPr>
          <w:rFonts w:cstheme="minorHAnsi"/>
        </w:rPr>
        <w:t xml:space="preserve"> </w:t>
      </w:r>
      <w:r w:rsidRPr="00F66075" w:rsidR="003A36EE">
        <w:rPr>
          <w:rFonts w:cstheme="minorHAnsi"/>
        </w:rPr>
        <w:t>with</w:t>
      </w:r>
      <w:r w:rsidRPr="00F66075" w:rsidR="006A275B">
        <w:rPr>
          <w:rFonts w:cstheme="minorHAnsi"/>
        </w:rPr>
        <w:t xml:space="preserve"> and</w:t>
      </w:r>
      <w:r w:rsidRPr="00F66075" w:rsidR="00AE333D">
        <w:rPr>
          <w:rFonts w:cstheme="minorHAnsi"/>
        </w:rPr>
        <w:t xml:space="preserve"> funding from the </w:t>
      </w:r>
      <w:r w:rsidRPr="00F66075" w:rsidR="004D4E0D">
        <w:rPr>
          <w:rFonts w:cstheme="minorHAnsi"/>
        </w:rPr>
        <w:t>BRC</w:t>
      </w:r>
      <w:r w:rsidRPr="00F66075" w:rsidR="00AA7908">
        <w:rPr>
          <w:rFonts w:cstheme="minorHAnsi"/>
        </w:rPr>
        <w:t xml:space="preserve"> </w:t>
      </w:r>
      <w:r w:rsidRPr="00F66075" w:rsidR="00AE333D">
        <w:rPr>
          <w:rFonts w:cstheme="minorHAnsi"/>
        </w:rPr>
        <w:t xml:space="preserve">must </w:t>
      </w:r>
      <w:r w:rsidRPr="00F66075" w:rsidR="00AA7908">
        <w:rPr>
          <w:rFonts w:cstheme="minorHAnsi"/>
        </w:rPr>
        <w:t>be acknowledged</w:t>
      </w:r>
      <w:r w:rsidRPr="00F66075" w:rsidR="00A7453D">
        <w:rPr>
          <w:rFonts w:cstheme="minorHAnsi"/>
        </w:rPr>
        <w:t xml:space="preserve"> in presentations and open-access publications</w:t>
      </w:r>
      <w:r w:rsidRPr="00F66075" w:rsidR="00AA7908">
        <w:rPr>
          <w:rFonts w:cstheme="minorHAnsi"/>
        </w:rPr>
        <w:t xml:space="preserve">. </w:t>
      </w:r>
      <w:r w:rsidRPr="00F66075" w:rsidR="00C556E5">
        <w:rPr>
          <w:rFonts w:cstheme="minorHAnsi"/>
        </w:rPr>
        <w:t xml:space="preserve">Applicants must be staff or students </w:t>
      </w:r>
      <w:proofErr w:type="gramStart"/>
      <w:r w:rsidRPr="00F66075" w:rsidR="00C556E5">
        <w:rPr>
          <w:rFonts w:cstheme="minorHAnsi"/>
        </w:rPr>
        <w:t>of</w:t>
      </w:r>
      <w:proofErr w:type="gramEnd"/>
      <w:r w:rsidRPr="00F66075" w:rsidR="00C556E5">
        <w:rPr>
          <w:rFonts w:cstheme="minorHAnsi"/>
        </w:rPr>
        <w:t xml:space="preserve"> University of Southampton or University Hospital Southampton</w:t>
      </w:r>
      <w:r w:rsidRPr="00F66075" w:rsidR="00EB2792">
        <w:rPr>
          <w:rFonts w:cstheme="minorHAnsi"/>
        </w:rPr>
        <w:t xml:space="preserve"> </w:t>
      </w:r>
      <w:r w:rsidRPr="00F66075" w:rsidR="004D4E0D">
        <w:rPr>
          <w:rFonts w:cstheme="minorHAnsi"/>
        </w:rPr>
        <w:t>NHS Foundation Trust</w:t>
      </w:r>
      <w:r w:rsidRPr="00F66075" w:rsidR="00C556E5">
        <w:rPr>
          <w:rFonts w:cstheme="minorHAnsi"/>
        </w:rPr>
        <w:t xml:space="preserve">. </w:t>
      </w:r>
    </w:p>
    <w:p w:rsidRPr="00F66075" w:rsidR="00DF3DAC" w:rsidP="00DF3DAC" w:rsidRDefault="00DF3DAC" w14:paraId="1F023DEE" w14:textId="77777777">
      <w:pPr>
        <w:spacing w:after="0" w:line="240" w:lineRule="auto"/>
        <w:jc w:val="both"/>
        <w:rPr>
          <w:rFonts w:cstheme="minorHAnsi"/>
        </w:rPr>
      </w:pPr>
    </w:p>
    <w:p w:rsidRPr="00F66075" w:rsidR="004D7A53" w:rsidP="00DF3DAC" w:rsidRDefault="00EB2792" w14:paraId="2A4FF4DA" w14:textId="331F9E96">
      <w:pPr>
        <w:spacing w:after="0" w:line="240" w:lineRule="auto"/>
        <w:jc w:val="both"/>
        <w:rPr>
          <w:rFonts w:cstheme="minorHAnsi"/>
        </w:rPr>
      </w:pPr>
      <w:r w:rsidRPr="00F66075">
        <w:rPr>
          <w:rFonts w:cstheme="minorHAnsi"/>
          <w:i/>
          <w:color w:val="FF0000"/>
        </w:rPr>
        <w:t>NB</w:t>
      </w:r>
      <w:r w:rsidRPr="00F66075" w:rsidR="00DD4416">
        <w:rPr>
          <w:rFonts w:cstheme="minorHAnsi"/>
          <w:i/>
          <w:color w:val="FF0000"/>
        </w:rPr>
        <w:t xml:space="preserve">: </w:t>
      </w:r>
      <w:r w:rsidRPr="00F66075" w:rsidR="000F3308">
        <w:rPr>
          <w:rFonts w:cstheme="minorHAnsi"/>
          <w:i/>
          <w:color w:val="FF0000"/>
        </w:rPr>
        <w:t>Funding a</w:t>
      </w:r>
      <w:r w:rsidRPr="00F66075" w:rsidR="00DD5ED0">
        <w:rPr>
          <w:rFonts w:cstheme="minorHAnsi"/>
          <w:i/>
          <w:color w:val="FF0000"/>
        </w:rPr>
        <w:t xml:space="preserve">pplications from people with </w:t>
      </w:r>
      <w:r w:rsidRPr="00F66075">
        <w:rPr>
          <w:rFonts w:cstheme="minorHAnsi"/>
          <w:i/>
          <w:color w:val="FF0000"/>
        </w:rPr>
        <w:t>a BRC</w:t>
      </w:r>
      <w:r w:rsidRPr="00F66075" w:rsidR="00DD5ED0">
        <w:rPr>
          <w:rFonts w:cstheme="minorHAnsi"/>
          <w:i/>
          <w:color w:val="FF0000"/>
        </w:rPr>
        <w:t>-</w:t>
      </w:r>
      <w:r w:rsidRPr="00F66075">
        <w:rPr>
          <w:rFonts w:cstheme="minorHAnsi"/>
          <w:i/>
          <w:color w:val="FF0000"/>
        </w:rPr>
        <w:t xml:space="preserve">funded fellowship </w:t>
      </w:r>
      <w:r w:rsidRPr="00F66075" w:rsidR="000F3308">
        <w:rPr>
          <w:rFonts w:cstheme="minorHAnsi"/>
          <w:i/>
          <w:color w:val="FF0000"/>
        </w:rPr>
        <w:t xml:space="preserve">who already have </w:t>
      </w:r>
      <w:r w:rsidRPr="00F66075">
        <w:rPr>
          <w:rFonts w:cstheme="minorHAnsi"/>
          <w:i/>
          <w:color w:val="FF0000"/>
        </w:rPr>
        <w:t>provisions for training and development will not be prioritised.</w:t>
      </w:r>
      <w:r w:rsidRPr="00F66075" w:rsidR="004D7A53">
        <w:rPr>
          <w:rFonts w:cstheme="minorHAnsi"/>
        </w:rPr>
        <w:t xml:space="preserve"> </w:t>
      </w:r>
    </w:p>
    <w:p w:rsidRPr="00F66075" w:rsidR="00DF3DAC" w:rsidP="00DF3DAC" w:rsidRDefault="00DF3DAC" w14:paraId="2F41157F" w14:textId="77777777">
      <w:pPr>
        <w:spacing w:after="0" w:line="240" w:lineRule="auto"/>
        <w:jc w:val="both"/>
        <w:rPr>
          <w:rFonts w:cstheme="minorHAnsi"/>
        </w:rPr>
      </w:pPr>
    </w:p>
    <w:p w:rsidRPr="00F66075" w:rsidR="00EB2792" w:rsidP="00DF3DAC" w:rsidRDefault="00DD4416" w14:paraId="2F1A92E4" w14:textId="2D09850B">
      <w:pPr>
        <w:spacing w:after="0" w:line="240" w:lineRule="auto"/>
        <w:jc w:val="both"/>
        <w:rPr>
          <w:rFonts w:cstheme="minorHAnsi"/>
        </w:rPr>
      </w:pPr>
      <w:r w:rsidRPr="00F66075">
        <w:rPr>
          <w:rFonts w:cstheme="minorHAnsi"/>
        </w:rPr>
        <w:t xml:space="preserve">If successful, </w:t>
      </w:r>
      <w:r w:rsidRPr="00F66075" w:rsidR="004D7A53">
        <w:rPr>
          <w:rFonts w:cstheme="minorHAnsi"/>
        </w:rPr>
        <w:t>you will be required to provide feedback on how this funding opportunity has impacted your learning and development. (A feedback form will be sent after your claim has been processed)</w:t>
      </w:r>
      <w:r w:rsidRPr="00F66075" w:rsidR="002025CC">
        <w:rPr>
          <w:rFonts w:cstheme="minorHAnsi"/>
        </w:rPr>
        <w:t>.</w:t>
      </w:r>
      <w:r w:rsidRPr="00F66075" w:rsidR="004D7A53">
        <w:rPr>
          <w:rFonts w:cstheme="minorHAnsi"/>
        </w:rPr>
        <w:t xml:space="preserve"> </w:t>
      </w:r>
    </w:p>
    <w:p w:rsidRPr="00F66075" w:rsidR="00DF3DAC" w:rsidP="00DF3DAC" w:rsidRDefault="00DF3DAC" w14:paraId="7E9A3299" w14:textId="77777777">
      <w:pPr>
        <w:spacing w:after="0" w:line="240" w:lineRule="auto"/>
        <w:jc w:val="both"/>
        <w:rPr>
          <w:rFonts w:cstheme="minorHAnsi"/>
        </w:rPr>
      </w:pPr>
    </w:p>
    <w:p w:rsidR="007304C5" w:rsidP="00DF3DAC" w:rsidRDefault="00C556E5" w14:paraId="0CFC6215" w14:textId="77777777">
      <w:pPr>
        <w:spacing w:after="0" w:line="240" w:lineRule="auto"/>
        <w:jc w:val="both"/>
        <w:rPr>
          <w:rFonts w:cstheme="minorHAnsi"/>
        </w:rPr>
      </w:pPr>
      <w:r w:rsidRPr="00F66075">
        <w:rPr>
          <w:rFonts w:cstheme="minorHAnsi"/>
          <w:b/>
          <w:color w:val="0070C0"/>
        </w:rPr>
        <w:t>Examples of support include</w:t>
      </w:r>
      <w:r w:rsidRPr="00F66075">
        <w:rPr>
          <w:rFonts w:cstheme="minorHAnsi"/>
          <w:b/>
        </w:rPr>
        <w:t>:</w:t>
      </w:r>
      <w:r w:rsidRPr="00F66075" w:rsidR="00375F65">
        <w:rPr>
          <w:rFonts w:cstheme="minorHAnsi"/>
        </w:rPr>
        <w:t xml:space="preserve"> </w:t>
      </w:r>
    </w:p>
    <w:p w:rsidRPr="00D94B7D" w:rsidR="007304C5" w:rsidP="00A0516D" w:rsidRDefault="00313FCE" w14:paraId="713205F5" w14:textId="0EFAFA70">
      <w:pPr>
        <w:pStyle w:val="ListParagraph"/>
        <w:numPr>
          <w:ilvl w:val="0"/>
          <w:numId w:val="5"/>
        </w:numPr>
        <w:spacing w:after="0" w:line="240" w:lineRule="auto"/>
        <w:jc w:val="both"/>
        <w:rPr>
          <w:rFonts w:cstheme="minorHAnsi"/>
        </w:rPr>
      </w:pPr>
      <w:r w:rsidRPr="00D94B7D">
        <w:rPr>
          <w:rFonts w:cstheme="minorHAnsi"/>
        </w:rPr>
        <w:t xml:space="preserve">Conference </w:t>
      </w:r>
      <w:r w:rsidRPr="00D94B7D" w:rsidR="00EF619C">
        <w:rPr>
          <w:rFonts w:cstheme="minorHAnsi"/>
        </w:rPr>
        <w:t>fees</w:t>
      </w:r>
      <w:r w:rsidRPr="00D94B7D">
        <w:rPr>
          <w:rFonts w:cstheme="minorHAnsi"/>
        </w:rPr>
        <w:t xml:space="preserve"> (please note that conference fees will only be awarded to either presenting authors (evidence of abstract acceptance required), or to staff where attending the conference would meet specific learning needs (please explain in application))</w:t>
      </w:r>
    </w:p>
    <w:p w:rsidRPr="00313FCE" w:rsidR="007304C5" w:rsidP="00313FCE" w:rsidRDefault="00313FCE" w14:paraId="67668FB1" w14:textId="0A512A5F">
      <w:pPr>
        <w:pStyle w:val="ListParagraph"/>
        <w:numPr>
          <w:ilvl w:val="0"/>
          <w:numId w:val="5"/>
        </w:numPr>
        <w:spacing w:after="0" w:line="240" w:lineRule="auto"/>
        <w:jc w:val="both"/>
        <w:rPr>
          <w:rFonts w:cstheme="minorHAnsi"/>
        </w:rPr>
      </w:pPr>
      <w:r w:rsidRPr="00313FCE">
        <w:rPr>
          <w:rFonts w:cstheme="minorHAnsi"/>
        </w:rPr>
        <w:t xml:space="preserve">Travel </w:t>
      </w:r>
      <w:r w:rsidRPr="00313FCE" w:rsidR="00C556E5">
        <w:rPr>
          <w:rFonts w:cstheme="minorHAnsi"/>
        </w:rPr>
        <w:t>to other centres</w:t>
      </w:r>
    </w:p>
    <w:p w:rsidRPr="00313FCE" w:rsidR="007304C5" w:rsidP="00313FCE" w:rsidRDefault="00313FCE" w14:paraId="3F3A34D8" w14:textId="7955B63C">
      <w:pPr>
        <w:pStyle w:val="ListParagraph"/>
        <w:numPr>
          <w:ilvl w:val="0"/>
          <w:numId w:val="5"/>
        </w:numPr>
        <w:spacing w:after="0" w:line="240" w:lineRule="auto"/>
        <w:jc w:val="both"/>
        <w:rPr>
          <w:rFonts w:cstheme="minorHAnsi"/>
        </w:rPr>
      </w:pPr>
      <w:r w:rsidRPr="00313FCE">
        <w:rPr>
          <w:rFonts w:cstheme="minorHAnsi"/>
        </w:rPr>
        <w:t>Open</w:t>
      </w:r>
      <w:r w:rsidRPr="00313FCE" w:rsidR="002025CC">
        <w:rPr>
          <w:rFonts w:cstheme="minorHAnsi"/>
        </w:rPr>
        <w:t>-</w:t>
      </w:r>
      <w:r w:rsidRPr="00313FCE" w:rsidR="00BF1619">
        <w:rPr>
          <w:rFonts w:cstheme="minorHAnsi"/>
        </w:rPr>
        <w:t>access fees</w:t>
      </w:r>
      <w:r w:rsidRPr="00313FCE" w:rsidR="00EF619C">
        <w:rPr>
          <w:rFonts w:cstheme="minorHAnsi"/>
        </w:rPr>
        <w:t xml:space="preserve"> </w:t>
      </w:r>
    </w:p>
    <w:p w:rsidRPr="00313FCE" w:rsidR="002603F9" w:rsidP="00313FCE" w:rsidRDefault="00313FCE" w14:paraId="530248A9" w14:textId="4D6644B9">
      <w:pPr>
        <w:pStyle w:val="ListParagraph"/>
        <w:numPr>
          <w:ilvl w:val="0"/>
          <w:numId w:val="5"/>
        </w:numPr>
        <w:spacing w:after="0" w:line="240" w:lineRule="auto"/>
        <w:jc w:val="both"/>
        <w:rPr>
          <w:rFonts w:cstheme="minorHAnsi"/>
        </w:rPr>
      </w:pPr>
      <w:r w:rsidRPr="00313FCE">
        <w:rPr>
          <w:rFonts w:cstheme="minorHAnsi"/>
        </w:rPr>
        <w:t xml:space="preserve">Short </w:t>
      </w:r>
      <w:r w:rsidRPr="00313FCE" w:rsidR="00C556E5">
        <w:rPr>
          <w:rFonts w:cstheme="minorHAnsi"/>
        </w:rPr>
        <w:t>course fees</w:t>
      </w:r>
      <w:r w:rsidRPr="00313FCE" w:rsidR="00EF619C">
        <w:rPr>
          <w:rFonts w:cstheme="minorHAnsi"/>
        </w:rPr>
        <w:t xml:space="preserve"> </w:t>
      </w:r>
    </w:p>
    <w:p w:rsidRPr="00F66075" w:rsidR="00DF3DAC" w:rsidP="00DF3DAC" w:rsidRDefault="00DF3DAC" w14:paraId="581C4EDE" w14:textId="77777777">
      <w:pPr>
        <w:spacing w:after="0" w:line="240" w:lineRule="auto"/>
        <w:jc w:val="both"/>
        <w:rPr>
          <w:rFonts w:cstheme="minorHAnsi"/>
        </w:rPr>
      </w:pPr>
    </w:p>
    <w:p w:rsidR="00D94B7D" w:rsidP="00DF3DAC" w:rsidRDefault="00C556E5" w14:paraId="7F8ACFA0" w14:textId="77777777">
      <w:pPr>
        <w:spacing w:after="0" w:line="240" w:lineRule="auto"/>
        <w:jc w:val="both"/>
        <w:rPr>
          <w:rFonts w:cstheme="minorHAnsi"/>
        </w:rPr>
      </w:pPr>
      <w:r w:rsidRPr="00F66075">
        <w:rPr>
          <w:rFonts w:cstheme="minorHAnsi"/>
          <w:b/>
          <w:color w:val="0070C0"/>
        </w:rPr>
        <w:t xml:space="preserve">We </w:t>
      </w:r>
      <w:r w:rsidRPr="00F66075" w:rsidR="00F131CD">
        <w:rPr>
          <w:rFonts w:cstheme="minorHAnsi"/>
          <w:b/>
          <w:color w:val="0070C0"/>
        </w:rPr>
        <w:t xml:space="preserve">do </w:t>
      </w:r>
      <w:r w:rsidRPr="00F66075">
        <w:rPr>
          <w:rFonts w:cstheme="minorHAnsi"/>
          <w:b/>
          <w:color w:val="0070C0"/>
        </w:rPr>
        <w:t>not support</w:t>
      </w:r>
      <w:r w:rsidRPr="00F66075">
        <w:rPr>
          <w:rFonts w:cstheme="minorHAnsi"/>
        </w:rPr>
        <w:t xml:space="preserve">: </w:t>
      </w:r>
    </w:p>
    <w:p w:rsidR="00D94B7D" w:rsidP="00D94B7D" w:rsidRDefault="00D94B7D" w14:paraId="4EB5FB6B" w14:textId="53444472">
      <w:pPr>
        <w:pStyle w:val="ListParagraph"/>
        <w:numPr>
          <w:ilvl w:val="0"/>
          <w:numId w:val="5"/>
        </w:numPr>
        <w:spacing w:after="0" w:line="240" w:lineRule="auto"/>
        <w:jc w:val="both"/>
        <w:rPr>
          <w:rFonts w:cstheme="minorHAnsi"/>
        </w:rPr>
      </w:pPr>
      <w:r w:rsidRPr="00D94B7D">
        <w:rPr>
          <w:rFonts w:cstheme="minorHAnsi"/>
        </w:rPr>
        <w:t xml:space="preserve">Research </w:t>
      </w:r>
      <w:r w:rsidRPr="00D94B7D" w:rsidR="00732E5D">
        <w:rPr>
          <w:rFonts w:cstheme="minorHAnsi"/>
        </w:rPr>
        <w:t xml:space="preserve">which falls outside the remit of </w:t>
      </w:r>
      <w:r w:rsidRPr="00D94B7D" w:rsidR="009E7432">
        <w:rPr>
          <w:rFonts w:cstheme="minorHAnsi"/>
        </w:rPr>
        <w:t xml:space="preserve">the </w:t>
      </w:r>
      <w:r w:rsidRPr="00D94B7D" w:rsidR="004D4E0D">
        <w:rPr>
          <w:rFonts w:cstheme="minorHAnsi"/>
        </w:rPr>
        <w:t>BRC</w:t>
      </w:r>
    </w:p>
    <w:p w:rsidR="00D94B7D" w:rsidP="00D94B7D" w:rsidRDefault="00D94B7D" w14:paraId="412FBD43" w14:textId="6A86C6CD">
      <w:pPr>
        <w:pStyle w:val="ListParagraph"/>
        <w:numPr>
          <w:ilvl w:val="0"/>
          <w:numId w:val="5"/>
        </w:numPr>
        <w:spacing w:after="0" w:line="240" w:lineRule="auto"/>
        <w:jc w:val="both"/>
        <w:rPr>
          <w:rFonts w:cstheme="minorHAnsi"/>
        </w:rPr>
      </w:pPr>
      <w:r w:rsidRPr="00D94B7D">
        <w:rPr>
          <w:rFonts w:cstheme="minorHAnsi"/>
        </w:rPr>
        <w:t>Salaries</w:t>
      </w:r>
    </w:p>
    <w:p w:rsidR="00D94B7D" w:rsidP="00D94B7D" w:rsidRDefault="00D94B7D" w14:paraId="4E9528BF" w14:textId="7AFC44B3">
      <w:pPr>
        <w:pStyle w:val="ListParagraph"/>
        <w:numPr>
          <w:ilvl w:val="0"/>
          <w:numId w:val="5"/>
        </w:numPr>
        <w:spacing w:after="0" w:line="240" w:lineRule="auto"/>
        <w:jc w:val="both"/>
        <w:rPr>
          <w:rFonts w:cstheme="minorHAnsi"/>
        </w:rPr>
      </w:pPr>
      <w:r w:rsidRPr="00D94B7D">
        <w:rPr>
          <w:rFonts w:cstheme="minorHAnsi"/>
        </w:rPr>
        <w:t>Stipends</w:t>
      </w:r>
    </w:p>
    <w:p w:rsidR="00D94B7D" w:rsidP="00D94B7D" w:rsidRDefault="00D94B7D" w14:paraId="24EA7020" w14:textId="310C6749">
      <w:pPr>
        <w:pStyle w:val="ListParagraph"/>
        <w:numPr>
          <w:ilvl w:val="0"/>
          <w:numId w:val="5"/>
        </w:numPr>
        <w:spacing w:after="0" w:line="240" w:lineRule="auto"/>
        <w:jc w:val="both"/>
        <w:rPr>
          <w:rFonts w:cstheme="minorHAnsi"/>
        </w:rPr>
      </w:pPr>
      <w:r w:rsidRPr="00D94B7D">
        <w:rPr>
          <w:rFonts w:cstheme="minorHAnsi"/>
        </w:rPr>
        <w:t xml:space="preserve">Living </w:t>
      </w:r>
      <w:r w:rsidRPr="00D94B7D" w:rsidR="00732E5D">
        <w:rPr>
          <w:rFonts w:cstheme="minorHAnsi"/>
        </w:rPr>
        <w:t>expenses</w:t>
      </w:r>
    </w:p>
    <w:p w:rsidR="00D94B7D" w:rsidP="00D94B7D" w:rsidRDefault="00D94B7D" w14:paraId="795A5AC5" w14:textId="2604D4C1">
      <w:pPr>
        <w:pStyle w:val="ListParagraph"/>
        <w:numPr>
          <w:ilvl w:val="0"/>
          <w:numId w:val="5"/>
        </w:numPr>
        <w:spacing w:after="0" w:line="240" w:lineRule="auto"/>
        <w:jc w:val="both"/>
        <w:rPr>
          <w:rFonts w:cstheme="minorHAnsi"/>
        </w:rPr>
      </w:pPr>
      <w:r w:rsidRPr="00D94B7D">
        <w:rPr>
          <w:rFonts w:cstheme="minorHAnsi"/>
        </w:rPr>
        <w:t>Projects</w:t>
      </w:r>
    </w:p>
    <w:p w:rsidR="00D94B7D" w:rsidP="00D94B7D" w:rsidRDefault="00D94B7D" w14:paraId="18786C95" w14:textId="058B7815">
      <w:pPr>
        <w:pStyle w:val="ListParagraph"/>
        <w:numPr>
          <w:ilvl w:val="0"/>
          <w:numId w:val="5"/>
        </w:numPr>
        <w:spacing w:after="0" w:line="240" w:lineRule="auto"/>
        <w:jc w:val="both"/>
        <w:rPr>
          <w:rFonts w:cstheme="minorHAnsi"/>
        </w:rPr>
      </w:pPr>
      <w:r w:rsidRPr="00D94B7D">
        <w:rPr>
          <w:rFonts w:cstheme="minorHAnsi"/>
        </w:rPr>
        <w:t xml:space="preserve">Mandatory </w:t>
      </w:r>
      <w:r w:rsidRPr="00D94B7D" w:rsidR="00375F65">
        <w:rPr>
          <w:rFonts w:cstheme="minorHAnsi"/>
        </w:rPr>
        <w:t>training</w:t>
      </w:r>
      <w:r w:rsidRPr="00D94B7D" w:rsidR="00075ABB">
        <w:rPr>
          <w:rFonts w:cstheme="minorHAnsi"/>
        </w:rPr>
        <w:t xml:space="preserve"> and development</w:t>
      </w:r>
    </w:p>
    <w:p w:rsidR="00D94B7D" w:rsidP="00D94B7D" w:rsidRDefault="00D94B7D" w14:paraId="03FB460E" w14:textId="432C97C2">
      <w:pPr>
        <w:pStyle w:val="ListParagraph"/>
        <w:numPr>
          <w:ilvl w:val="0"/>
          <w:numId w:val="5"/>
        </w:numPr>
        <w:spacing w:after="0" w:line="240" w:lineRule="auto"/>
        <w:jc w:val="both"/>
        <w:rPr>
          <w:rFonts w:cstheme="minorHAnsi"/>
        </w:rPr>
      </w:pPr>
      <w:r w:rsidRPr="00D94B7D">
        <w:rPr>
          <w:rFonts w:cstheme="minorHAnsi"/>
        </w:rPr>
        <w:t xml:space="preserve">University </w:t>
      </w:r>
      <w:r w:rsidRPr="00D94B7D" w:rsidR="00CA66EC">
        <w:rPr>
          <w:rFonts w:cstheme="minorHAnsi"/>
        </w:rPr>
        <w:t>fees for higher degree</w:t>
      </w:r>
    </w:p>
    <w:p w:rsidRPr="00D94B7D" w:rsidR="00C556E5" w:rsidP="00D94B7D" w:rsidRDefault="00D94B7D" w14:paraId="19AA6D97" w14:textId="34ADD48A">
      <w:pPr>
        <w:pStyle w:val="ListParagraph"/>
        <w:numPr>
          <w:ilvl w:val="0"/>
          <w:numId w:val="5"/>
        </w:numPr>
        <w:spacing w:after="0" w:line="240" w:lineRule="auto"/>
        <w:jc w:val="both"/>
        <w:rPr>
          <w:rFonts w:cstheme="minorHAnsi"/>
        </w:rPr>
      </w:pPr>
      <w:r w:rsidRPr="00D94B7D">
        <w:rPr>
          <w:rFonts w:cstheme="minorHAnsi"/>
        </w:rPr>
        <w:t xml:space="preserve">Expenses </w:t>
      </w:r>
      <w:r w:rsidRPr="00D94B7D" w:rsidR="00732E5D">
        <w:rPr>
          <w:rFonts w:cstheme="minorHAnsi"/>
        </w:rPr>
        <w:t>which can be accessed from other sources (</w:t>
      </w:r>
      <w:proofErr w:type="gramStart"/>
      <w:r w:rsidRPr="00D94B7D" w:rsidR="00732E5D">
        <w:rPr>
          <w:rFonts w:cstheme="minorHAnsi"/>
        </w:rPr>
        <w:t>e.g.</w:t>
      </w:r>
      <w:proofErr w:type="gramEnd"/>
      <w:r w:rsidRPr="00D94B7D" w:rsidR="00722C97">
        <w:rPr>
          <w:rFonts w:cstheme="minorHAnsi"/>
        </w:rPr>
        <w:t xml:space="preserve"> NIHR ACFs and CL with access to travel funds</w:t>
      </w:r>
      <w:r w:rsidRPr="00D94B7D" w:rsidR="007C3467">
        <w:rPr>
          <w:rFonts w:cstheme="minorHAnsi"/>
        </w:rPr>
        <w:t>)</w:t>
      </w:r>
      <w:r w:rsidRPr="00D94B7D" w:rsidR="006F17FE">
        <w:rPr>
          <w:rFonts w:cstheme="minorHAnsi"/>
        </w:rPr>
        <w:t>.</w:t>
      </w:r>
    </w:p>
    <w:p w:rsidR="00B9053A" w:rsidP="00D94B7D" w:rsidRDefault="00B9053A" w14:paraId="17FE99BB" w14:textId="4D6E6E3F">
      <w:pPr>
        <w:pStyle w:val="ListParagraph"/>
        <w:numPr>
          <w:ilvl w:val="0"/>
          <w:numId w:val="5"/>
        </w:numPr>
        <w:spacing w:after="0" w:line="240" w:lineRule="auto"/>
        <w:jc w:val="both"/>
        <w:rPr>
          <w:color w:val="595959"/>
        </w:rPr>
      </w:pPr>
      <w:r w:rsidRPr="00D94B7D">
        <w:rPr>
          <w:rFonts w:cstheme="minorHAnsi"/>
        </w:rPr>
        <w:t xml:space="preserve">Individuals who have alternative access to funds, </w:t>
      </w:r>
      <w:proofErr w:type="gramStart"/>
      <w:r w:rsidRPr="00D94B7D">
        <w:rPr>
          <w:rFonts w:cstheme="minorHAnsi"/>
        </w:rPr>
        <w:t>e.g.</w:t>
      </w:r>
      <w:proofErr w:type="gramEnd"/>
      <w:r w:rsidRPr="00D94B7D">
        <w:rPr>
          <w:rFonts w:cstheme="minorHAnsi"/>
        </w:rPr>
        <w:t xml:space="preserve"> NIHR Academy members who, by virtue of having been awarded an NIHR Southampton BRC studentship / fellowship, already have a budget for training as part of their studentship/ fellowship, or those eligible to apply for funding via an NIHR trainee fund.</w:t>
      </w:r>
    </w:p>
    <w:p w:rsidRPr="00F66075" w:rsidR="00B9053A" w:rsidP="00F131CD" w:rsidRDefault="00B9053A" w14:paraId="5F2C7DE5" w14:textId="77777777">
      <w:pPr>
        <w:spacing w:after="0" w:line="240" w:lineRule="auto"/>
        <w:jc w:val="both"/>
        <w:rPr>
          <w:rFonts w:cstheme="minorHAnsi"/>
        </w:rPr>
      </w:pPr>
    </w:p>
    <w:p w:rsidRPr="00F66075" w:rsidR="00DF3DAC" w:rsidP="00DF3DAC" w:rsidRDefault="00DF3DAC" w14:paraId="1D737F6C" w14:textId="77777777">
      <w:pPr>
        <w:spacing w:after="0" w:line="240" w:lineRule="auto"/>
        <w:rPr>
          <w:rFonts w:cstheme="minorHAnsi"/>
        </w:rPr>
      </w:pPr>
    </w:p>
    <w:p w:rsidRPr="00580F29" w:rsidR="00580F29" w:rsidP="00580F29" w:rsidRDefault="00580F29" w14:paraId="0445B73D" w14:textId="1D63ADED">
      <w:pPr>
        <w:tabs>
          <w:tab w:val="left" w:pos="900"/>
        </w:tabs>
        <w:spacing w:after="0" w:line="240" w:lineRule="auto"/>
        <w:rPr>
          <w:rFonts w:cstheme="minorHAnsi"/>
          <w:b/>
          <w:bCs/>
          <w:color w:val="FF0000"/>
        </w:rPr>
      </w:pPr>
      <w:r w:rsidRPr="00580F29">
        <w:rPr>
          <w:rFonts w:cstheme="minorHAnsi"/>
          <w:b/>
          <w:bCs/>
          <w:color w:val="FF0000"/>
        </w:rPr>
        <w:t>Please apply by email</w:t>
      </w:r>
      <w:r>
        <w:rPr>
          <w:rFonts w:cstheme="minorHAnsi"/>
          <w:b/>
          <w:bCs/>
          <w:color w:val="FF0000"/>
        </w:rPr>
        <w:t xml:space="preserve"> to </w:t>
      </w:r>
      <w:hyperlink w:history="1" r:id="rId8">
        <w:r w:rsidRPr="0062734B">
          <w:rPr>
            <w:rStyle w:val="Hyperlink"/>
            <w:rFonts w:cstheme="minorHAnsi"/>
            <w:b/>
            <w:bCs/>
          </w:rPr>
          <w:t>BRC@uhs.nhs.uk</w:t>
        </w:r>
      </w:hyperlink>
    </w:p>
    <w:p w:rsidR="006E3BE8" w:rsidP="00086508" w:rsidRDefault="006E3BE8" w14:paraId="1EE946CC" w14:textId="77777777">
      <w:pPr>
        <w:spacing w:after="0" w:line="240" w:lineRule="auto"/>
        <w:rPr>
          <w:rFonts w:cstheme="minorHAnsi"/>
          <w:b/>
          <w:bCs/>
          <w:color w:val="F63D38"/>
        </w:rPr>
      </w:pPr>
    </w:p>
    <w:p w:rsidRPr="00580F29" w:rsidR="002D19CD" w:rsidP="00086508" w:rsidRDefault="00625321" w14:paraId="0EFFAA87" w14:textId="5F9CD6CC">
      <w:pPr>
        <w:spacing w:after="0" w:line="240" w:lineRule="auto"/>
        <w:rPr>
          <w:rFonts w:cstheme="minorHAnsi"/>
          <w:b/>
          <w:bCs/>
          <w:color w:val="F63D38"/>
        </w:rPr>
      </w:pPr>
      <w:r w:rsidRPr="00580F29">
        <w:rPr>
          <w:rFonts w:cstheme="minorHAnsi"/>
          <w:b/>
          <w:bCs/>
          <w:color w:val="F63D38"/>
        </w:rPr>
        <w:t>Pleas</w:t>
      </w:r>
      <w:r w:rsidRPr="00580F29" w:rsidR="006F17FE">
        <w:rPr>
          <w:rFonts w:cstheme="minorHAnsi"/>
          <w:b/>
          <w:bCs/>
          <w:color w:val="F63D38"/>
        </w:rPr>
        <w:t>e attach</w:t>
      </w:r>
      <w:r w:rsidRPr="00580F29" w:rsidR="002D19CD">
        <w:rPr>
          <w:rFonts w:cstheme="minorHAnsi"/>
          <w:b/>
          <w:bCs/>
          <w:color w:val="F63D38"/>
        </w:rPr>
        <w:t xml:space="preserve">: </w:t>
      </w:r>
      <w:r w:rsidRPr="00580F29" w:rsidR="006F17FE">
        <w:rPr>
          <w:rFonts w:cstheme="minorHAnsi"/>
          <w:b/>
          <w:bCs/>
          <w:color w:val="F63D38"/>
        </w:rPr>
        <w:t xml:space="preserve"> </w:t>
      </w:r>
    </w:p>
    <w:p w:rsidRPr="00580F29" w:rsidR="002D19CD" w:rsidP="00086508" w:rsidRDefault="00086508" w14:paraId="30159068" w14:textId="78211292">
      <w:pPr>
        <w:pStyle w:val="ListParagraph"/>
        <w:numPr>
          <w:ilvl w:val="0"/>
          <w:numId w:val="6"/>
        </w:numPr>
        <w:spacing w:after="0" w:line="240" w:lineRule="auto"/>
        <w:rPr>
          <w:rFonts w:cstheme="minorHAnsi"/>
          <w:b/>
          <w:bCs/>
          <w:color w:val="F63D38"/>
        </w:rPr>
      </w:pPr>
      <w:r w:rsidRPr="00580F29">
        <w:rPr>
          <w:rFonts w:cstheme="minorHAnsi"/>
          <w:b/>
          <w:bCs/>
          <w:color w:val="F63D38"/>
        </w:rPr>
        <w:t xml:space="preserve">A </w:t>
      </w:r>
      <w:r w:rsidRPr="00580F29" w:rsidR="006F17FE">
        <w:rPr>
          <w:rFonts w:cstheme="minorHAnsi"/>
          <w:b/>
          <w:bCs/>
          <w:color w:val="F63D38"/>
        </w:rPr>
        <w:t xml:space="preserve">short </w:t>
      </w:r>
      <w:r w:rsidRPr="00580F29" w:rsidR="00D974FD">
        <w:rPr>
          <w:rFonts w:cstheme="minorHAnsi"/>
          <w:b/>
          <w:bCs/>
          <w:color w:val="F63D38"/>
        </w:rPr>
        <w:t>CV</w:t>
      </w:r>
      <w:r w:rsidRPr="00580F29" w:rsidR="003A36EE">
        <w:rPr>
          <w:rFonts w:cstheme="minorHAnsi"/>
          <w:b/>
          <w:bCs/>
          <w:color w:val="F63D38"/>
        </w:rPr>
        <w:t xml:space="preserve"> (no more than 2 pages)</w:t>
      </w:r>
    </w:p>
    <w:p w:rsidR="00625321" w:rsidP="00086508" w:rsidRDefault="00086508" w14:paraId="00A73374" w14:textId="1B51641D">
      <w:pPr>
        <w:pStyle w:val="ListParagraph"/>
        <w:numPr>
          <w:ilvl w:val="0"/>
          <w:numId w:val="6"/>
        </w:numPr>
        <w:spacing w:after="0" w:line="240" w:lineRule="auto"/>
        <w:rPr>
          <w:rFonts w:cstheme="minorHAnsi"/>
          <w:b/>
          <w:color w:val="F63D38"/>
        </w:rPr>
      </w:pPr>
      <w:r w:rsidRPr="00580F29">
        <w:rPr>
          <w:rFonts w:cstheme="minorHAnsi"/>
          <w:b/>
          <w:bCs/>
          <w:color w:val="F63D38"/>
        </w:rPr>
        <w:t xml:space="preserve">A </w:t>
      </w:r>
      <w:r w:rsidRPr="00580F29" w:rsidR="006F17FE">
        <w:rPr>
          <w:rFonts w:cstheme="minorHAnsi"/>
          <w:b/>
          <w:bCs/>
          <w:color w:val="F63D38"/>
        </w:rPr>
        <w:t>brief</w:t>
      </w:r>
      <w:r w:rsidRPr="00580F29" w:rsidR="00625321">
        <w:rPr>
          <w:rFonts w:cstheme="minorHAnsi"/>
          <w:b/>
          <w:bCs/>
          <w:color w:val="F63D38"/>
        </w:rPr>
        <w:t xml:space="preserve"> </w:t>
      </w:r>
      <w:r w:rsidRPr="00580F29" w:rsidR="00AE333D">
        <w:rPr>
          <w:rFonts w:cstheme="minorHAnsi"/>
          <w:b/>
          <w:bCs/>
          <w:color w:val="F63D38"/>
        </w:rPr>
        <w:t>letter</w:t>
      </w:r>
      <w:r w:rsidRPr="00086508" w:rsidR="00AE333D">
        <w:rPr>
          <w:rFonts w:cstheme="minorHAnsi"/>
          <w:b/>
          <w:color w:val="F63D38"/>
        </w:rPr>
        <w:t xml:space="preserve"> of support </w:t>
      </w:r>
      <w:r w:rsidRPr="00086508" w:rsidR="00625321">
        <w:rPr>
          <w:rFonts w:cstheme="minorHAnsi"/>
          <w:b/>
          <w:color w:val="F63D38"/>
        </w:rPr>
        <w:t>from your supervisor</w:t>
      </w:r>
      <w:r>
        <w:rPr>
          <w:rFonts w:cstheme="minorHAnsi"/>
          <w:b/>
          <w:color w:val="F63D38"/>
        </w:rPr>
        <w:t xml:space="preserve"> (</w:t>
      </w:r>
      <w:r w:rsidRPr="00086508" w:rsidR="00D974FD">
        <w:rPr>
          <w:rFonts w:cstheme="minorHAnsi"/>
          <w:b/>
          <w:color w:val="F63D38"/>
        </w:rPr>
        <w:t>student</w:t>
      </w:r>
      <w:r w:rsidR="00D1238A">
        <w:rPr>
          <w:rFonts w:cstheme="minorHAnsi"/>
          <w:b/>
          <w:color w:val="F63D38"/>
        </w:rPr>
        <w:t>s</w:t>
      </w:r>
      <w:r>
        <w:rPr>
          <w:rFonts w:cstheme="minorHAnsi"/>
          <w:b/>
          <w:color w:val="F63D38"/>
        </w:rPr>
        <w:t>)</w:t>
      </w:r>
      <w:r w:rsidRPr="00086508" w:rsidR="00D974FD">
        <w:rPr>
          <w:rFonts w:cstheme="minorHAnsi"/>
          <w:b/>
          <w:color w:val="F63D38"/>
        </w:rPr>
        <w:t xml:space="preserve"> or </w:t>
      </w:r>
      <w:r w:rsidR="00D1238A">
        <w:rPr>
          <w:rFonts w:cstheme="minorHAnsi"/>
          <w:b/>
          <w:color w:val="F63D38"/>
        </w:rPr>
        <w:t xml:space="preserve">from </w:t>
      </w:r>
      <w:r w:rsidRPr="00086508" w:rsidR="00AB4444">
        <w:rPr>
          <w:rFonts w:cstheme="minorHAnsi"/>
          <w:b/>
          <w:color w:val="F63D38"/>
        </w:rPr>
        <w:t>your line manager</w:t>
      </w:r>
      <w:r w:rsidR="00D1238A">
        <w:rPr>
          <w:rFonts w:cstheme="minorHAnsi"/>
          <w:b/>
          <w:color w:val="F63D38"/>
        </w:rPr>
        <w:t xml:space="preserve"> (</w:t>
      </w:r>
      <w:r w:rsidRPr="00086508" w:rsidR="00D974FD">
        <w:rPr>
          <w:rFonts w:cstheme="minorHAnsi"/>
          <w:b/>
          <w:color w:val="F63D38"/>
        </w:rPr>
        <w:t>postdoc</w:t>
      </w:r>
      <w:r w:rsidR="00D1238A">
        <w:rPr>
          <w:rFonts w:cstheme="minorHAnsi"/>
          <w:b/>
          <w:color w:val="F63D38"/>
        </w:rPr>
        <w:t>s</w:t>
      </w:r>
      <w:r w:rsidRPr="00086508" w:rsidR="00AB4444">
        <w:rPr>
          <w:rFonts w:cstheme="minorHAnsi"/>
          <w:b/>
          <w:color w:val="F63D38"/>
        </w:rPr>
        <w:t xml:space="preserve"> or other </w:t>
      </w:r>
      <w:r w:rsidR="00D1238A">
        <w:rPr>
          <w:rFonts w:cstheme="minorHAnsi"/>
          <w:b/>
          <w:color w:val="F63D38"/>
        </w:rPr>
        <w:t xml:space="preserve">staff </w:t>
      </w:r>
      <w:r w:rsidRPr="00086508" w:rsidR="00AB4444">
        <w:rPr>
          <w:rFonts w:cstheme="minorHAnsi"/>
          <w:b/>
          <w:color w:val="F63D38"/>
        </w:rPr>
        <w:t>member</w:t>
      </w:r>
      <w:r w:rsidR="00D1238A">
        <w:rPr>
          <w:rFonts w:cstheme="minorHAnsi"/>
          <w:b/>
          <w:color w:val="F63D38"/>
        </w:rPr>
        <w:t>s)</w:t>
      </w:r>
    </w:p>
    <w:p w:rsidRPr="00580F29" w:rsidR="00580F29" w:rsidP="00580F29" w:rsidRDefault="00580F29" w14:paraId="7AE435B4" w14:textId="4FB04185">
      <w:pPr>
        <w:pStyle w:val="ListParagraph"/>
        <w:numPr>
          <w:ilvl w:val="0"/>
          <w:numId w:val="6"/>
        </w:numPr>
        <w:spacing w:after="0" w:line="240" w:lineRule="auto"/>
        <w:rPr>
          <w:rFonts w:cstheme="minorHAnsi"/>
          <w:b/>
          <w:color w:val="F63D38"/>
        </w:rPr>
      </w:pPr>
      <w:r w:rsidRPr="00580F29">
        <w:rPr>
          <w:rFonts w:cstheme="minorHAnsi"/>
          <w:b/>
          <w:color w:val="F63D38"/>
        </w:rPr>
        <w:t xml:space="preserve">This application form, including the justification (maximum 250 words) </w:t>
      </w:r>
    </w:p>
    <w:p w:rsidRPr="00F66075" w:rsidR="00EB2792" w:rsidP="00DF3DAC" w:rsidRDefault="00EB2792" w14:paraId="22ED0DD6" w14:textId="77777777">
      <w:pPr>
        <w:spacing w:after="0" w:line="240" w:lineRule="auto"/>
        <w:jc w:val="center"/>
        <w:rPr>
          <w:rFonts w:cstheme="minorHAnsi"/>
          <w:b/>
          <w:color w:val="0070C0"/>
        </w:rPr>
      </w:pPr>
    </w:p>
    <w:tbl>
      <w:tblPr>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235"/>
        <w:gridCol w:w="1559"/>
        <w:gridCol w:w="2268"/>
        <w:gridCol w:w="1417"/>
        <w:gridCol w:w="1465"/>
        <w:gridCol w:w="1116"/>
      </w:tblGrid>
      <w:tr w:rsidRPr="00F66075" w:rsidR="00EE37D8" w:rsidTr="00450235" w14:paraId="4B3FE9A5" w14:textId="77777777">
        <w:trPr>
          <w:jc w:val="center"/>
        </w:trPr>
        <w:tc>
          <w:tcPr>
            <w:tcW w:w="10060" w:type="dxa"/>
            <w:gridSpan w:val="6"/>
            <w:shd w:val="clear" w:color="auto" w:fill="0070C0"/>
          </w:tcPr>
          <w:p w:rsidRPr="005C31D4" w:rsidR="00EE37D8" w:rsidP="005C31D4" w:rsidRDefault="00D1238A" w14:paraId="6C60739B" w14:textId="5630F836">
            <w:pPr>
              <w:spacing w:before="144" w:beforeLines="60" w:after="144" w:afterLines="60" w:line="240" w:lineRule="auto"/>
              <w:rPr>
                <w:rFonts w:cstheme="minorHAnsi"/>
                <w:b/>
                <w:bCs/>
                <w:color w:val="F79646"/>
              </w:rPr>
            </w:pPr>
            <w:r w:rsidRPr="005C31D4">
              <w:rPr>
                <w:rFonts w:cstheme="minorHAnsi"/>
                <w:b/>
                <w:bCs/>
                <w:color w:val="FFFFFF"/>
                <w:sz w:val="32"/>
                <w:szCs w:val="32"/>
              </w:rPr>
              <w:lastRenderedPageBreak/>
              <w:t>Applicant d</w:t>
            </w:r>
            <w:r w:rsidRPr="005C31D4" w:rsidR="00EE37D8">
              <w:rPr>
                <w:rFonts w:cstheme="minorHAnsi"/>
                <w:b/>
                <w:bCs/>
                <w:color w:val="FFFFFF"/>
                <w:sz w:val="32"/>
                <w:szCs w:val="32"/>
              </w:rPr>
              <w:t xml:space="preserve">etails </w:t>
            </w:r>
          </w:p>
        </w:tc>
      </w:tr>
      <w:tr w:rsidRPr="00F66075" w:rsidR="00EE37D8" w:rsidTr="00450235" w14:paraId="0FED84AC" w14:textId="77777777">
        <w:trPr>
          <w:trHeight w:val="624"/>
          <w:jc w:val="center"/>
        </w:trPr>
        <w:tc>
          <w:tcPr>
            <w:tcW w:w="2235" w:type="dxa"/>
          </w:tcPr>
          <w:p w:rsidRPr="00F66075" w:rsidR="00EE37D8" w:rsidP="007709E2" w:rsidRDefault="006F17FE" w14:paraId="295A055C" w14:textId="47B60DCB">
            <w:pPr>
              <w:spacing w:before="144" w:beforeLines="60" w:after="144" w:afterLines="60" w:line="240" w:lineRule="auto"/>
              <w:rPr>
                <w:rFonts w:cstheme="minorHAnsi"/>
                <w:color w:val="0070C0"/>
              </w:rPr>
            </w:pPr>
            <w:r w:rsidRPr="00F66075">
              <w:rPr>
                <w:rFonts w:cstheme="minorHAnsi"/>
                <w:color w:val="0070C0"/>
              </w:rPr>
              <w:t>Name:</w:t>
            </w:r>
          </w:p>
        </w:tc>
        <w:tc>
          <w:tcPr>
            <w:tcW w:w="7825" w:type="dxa"/>
            <w:gridSpan w:val="5"/>
          </w:tcPr>
          <w:p w:rsidRPr="00F66075" w:rsidR="00EE37D8" w:rsidP="006F6183" w:rsidRDefault="00EE37D8" w14:paraId="7D8C718F" w14:textId="77777777">
            <w:pPr>
              <w:spacing w:before="144" w:beforeLines="60" w:after="144" w:afterLines="60" w:line="240" w:lineRule="auto"/>
              <w:rPr>
                <w:rFonts w:cstheme="minorHAnsi"/>
                <w:color w:val="0070C0"/>
              </w:rPr>
            </w:pPr>
          </w:p>
        </w:tc>
      </w:tr>
      <w:tr w:rsidRPr="00F66075" w:rsidR="00EE37D8" w:rsidTr="00450235" w14:paraId="16267BF9" w14:textId="77777777">
        <w:trPr>
          <w:trHeight w:val="624"/>
          <w:jc w:val="center"/>
        </w:trPr>
        <w:tc>
          <w:tcPr>
            <w:tcW w:w="2235" w:type="dxa"/>
          </w:tcPr>
          <w:p w:rsidRPr="00F66075" w:rsidR="00EE37D8" w:rsidP="007709E2" w:rsidRDefault="00EE37D8" w14:paraId="0543515B" w14:textId="7F6B630F">
            <w:pPr>
              <w:spacing w:before="144" w:beforeLines="60" w:after="144" w:afterLines="60" w:line="240" w:lineRule="auto"/>
              <w:rPr>
                <w:rFonts w:cstheme="minorHAnsi"/>
                <w:color w:val="0070C0"/>
              </w:rPr>
            </w:pPr>
            <w:r w:rsidRPr="00F66075">
              <w:rPr>
                <w:rFonts w:cstheme="minorHAnsi"/>
                <w:color w:val="0070C0"/>
              </w:rPr>
              <w:t xml:space="preserve">Contact </w:t>
            </w:r>
            <w:r w:rsidR="00D1238A">
              <w:rPr>
                <w:rFonts w:cstheme="minorHAnsi"/>
                <w:color w:val="0070C0"/>
              </w:rPr>
              <w:t>a</w:t>
            </w:r>
            <w:r w:rsidRPr="00F66075">
              <w:rPr>
                <w:rFonts w:cstheme="minorHAnsi"/>
                <w:color w:val="0070C0"/>
              </w:rPr>
              <w:t>ddress</w:t>
            </w:r>
            <w:r w:rsidRPr="00F66075" w:rsidR="006F17FE">
              <w:rPr>
                <w:rFonts w:cstheme="minorHAnsi"/>
                <w:color w:val="0070C0"/>
              </w:rPr>
              <w:t>:</w:t>
            </w:r>
          </w:p>
        </w:tc>
        <w:tc>
          <w:tcPr>
            <w:tcW w:w="7825" w:type="dxa"/>
            <w:gridSpan w:val="5"/>
          </w:tcPr>
          <w:p w:rsidRPr="00F66075" w:rsidR="00EE37D8" w:rsidP="006F6183" w:rsidRDefault="00EE37D8" w14:paraId="1E8602CF" w14:textId="77777777">
            <w:pPr>
              <w:spacing w:before="144" w:beforeLines="60" w:after="144" w:afterLines="60" w:line="240" w:lineRule="auto"/>
              <w:rPr>
                <w:rFonts w:cstheme="minorHAnsi"/>
                <w:color w:val="0070C0"/>
              </w:rPr>
            </w:pPr>
          </w:p>
        </w:tc>
      </w:tr>
      <w:tr w:rsidRPr="00F66075" w:rsidR="00EE37D8" w:rsidTr="00450235" w14:paraId="7E2EB9B6" w14:textId="77777777">
        <w:trPr>
          <w:trHeight w:val="624"/>
          <w:jc w:val="center"/>
        </w:trPr>
        <w:tc>
          <w:tcPr>
            <w:tcW w:w="2235" w:type="dxa"/>
          </w:tcPr>
          <w:p w:rsidRPr="00F66075" w:rsidR="00EE37D8" w:rsidP="006F6183" w:rsidRDefault="00976EFB" w14:paraId="5D6EAF7C" w14:textId="06B9D434">
            <w:pPr>
              <w:spacing w:before="144" w:beforeLines="60" w:after="144" w:afterLines="60" w:line="240" w:lineRule="auto"/>
              <w:rPr>
                <w:rFonts w:cstheme="minorHAnsi"/>
                <w:color w:val="0070C0"/>
              </w:rPr>
            </w:pPr>
            <w:r w:rsidRPr="00F66075">
              <w:rPr>
                <w:rFonts w:cstheme="minorHAnsi"/>
                <w:color w:val="0070C0"/>
              </w:rPr>
              <w:t xml:space="preserve">Current </w:t>
            </w:r>
            <w:r w:rsidR="00D1238A">
              <w:rPr>
                <w:rFonts w:cstheme="minorHAnsi"/>
                <w:color w:val="0070C0"/>
              </w:rPr>
              <w:t>p</w:t>
            </w:r>
            <w:r w:rsidRPr="00F66075">
              <w:rPr>
                <w:rFonts w:cstheme="minorHAnsi"/>
                <w:color w:val="0070C0"/>
              </w:rPr>
              <w:t>osition</w:t>
            </w:r>
            <w:r w:rsidRPr="00F66075" w:rsidR="006F17FE">
              <w:rPr>
                <w:rFonts w:cstheme="minorHAnsi"/>
                <w:color w:val="0070C0"/>
              </w:rPr>
              <w:t>:</w:t>
            </w:r>
          </w:p>
        </w:tc>
        <w:tc>
          <w:tcPr>
            <w:tcW w:w="3827" w:type="dxa"/>
            <w:gridSpan w:val="2"/>
          </w:tcPr>
          <w:p w:rsidRPr="00F66075" w:rsidR="00EB2792" w:rsidP="006F6183" w:rsidRDefault="00EB2792" w14:paraId="7A4F1271" w14:textId="77777777">
            <w:pPr>
              <w:spacing w:before="144" w:beforeLines="60" w:after="144" w:afterLines="60" w:line="240" w:lineRule="auto"/>
              <w:rPr>
                <w:rFonts w:cstheme="minorHAnsi"/>
                <w:color w:val="0070C0"/>
              </w:rPr>
            </w:pPr>
          </w:p>
        </w:tc>
        <w:tc>
          <w:tcPr>
            <w:tcW w:w="1417" w:type="dxa"/>
          </w:tcPr>
          <w:p w:rsidRPr="00F66075" w:rsidR="00EE37D8" w:rsidP="006F6183" w:rsidRDefault="00EE37D8" w14:paraId="4683768E" w14:textId="77777777">
            <w:pPr>
              <w:spacing w:before="144" w:beforeLines="60" w:after="144" w:afterLines="60" w:line="240" w:lineRule="auto"/>
              <w:rPr>
                <w:rFonts w:cstheme="minorHAnsi"/>
                <w:color w:val="0070C0"/>
              </w:rPr>
            </w:pPr>
            <w:r w:rsidRPr="00F66075">
              <w:rPr>
                <w:rFonts w:cstheme="minorHAnsi"/>
                <w:color w:val="0070C0"/>
              </w:rPr>
              <w:t>Since:</w:t>
            </w:r>
          </w:p>
        </w:tc>
        <w:tc>
          <w:tcPr>
            <w:tcW w:w="2581" w:type="dxa"/>
            <w:gridSpan w:val="2"/>
          </w:tcPr>
          <w:p w:rsidRPr="00F66075" w:rsidR="00EE37D8" w:rsidP="006F6183" w:rsidRDefault="00EE37D8" w14:paraId="3C680904" w14:textId="77777777">
            <w:pPr>
              <w:spacing w:before="144" w:beforeLines="60" w:after="144" w:afterLines="60" w:line="240" w:lineRule="auto"/>
              <w:rPr>
                <w:rFonts w:cstheme="minorHAnsi"/>
                <w:color w:val="0070C0"/>
              </w:rPr>
            </w:pPr>
          </w:p>
        </w:tc>
      </w:tr>
      <w:tr w:rsidRPr="00F66075" w:rsidR="00CF4D31" w:rsidTr="00450235" w14:paraId="53844D1B" w14:textId="77777777">
        <w:trPr>
          <w:trHeight w:val="624"/>
          <w:jc w:val="center"/>
        </w:trPr>
        <w:tc>
          <w:tcPr>
            <w:tcW w:w="2235" w:type="dxa"/>
          </w:tcPr>
          <w:p w:rsidRPr="00F66075" w:rsidR="00CF4D31" w:rsidP="006F6183" w:rsidRDefault="00CF4D31" w14:paraId="39857F14" w14:textId="70F8065E">
            <w:pPr>
              <w:spacing w:before="144" w:beforeLines="60" w:after="144" w:afterLines="60" w:line="240" w:lineRule="auto"/>
              <w:rPr>
                <w:rFonts w:cstheme="minorHAnsi"/>
                <w:color w:val="0070C0"/>
              </w:rPr>
            </w:pPr>
            <w:r w:rsidRPr="00F66075">
              <w:rPr>
                <w:rFonts w:cstheme="minorHAnsi"/>
                <w:color w:val="0070C0"/>
              </w:rPr>
              <w:t>Higher degree registered for (if appropriate):</w:t>
            </w:r>
          </w:p>
        </w:tc>
        <w:tc>
          <w:tcPr>
            <w:tcW w:w="3827" w:type="dxa"/>
            <w:gridSpan w:val="2"/>
          </w:tcPr>
          <w:p w:rsidRPr="00F66075" w:rsidR="00CF4D31" w:rsidP="006F6183" w:rsidRDefault="00CF4D31" w14:paraId="516900E6" w14:textId="77777777">
            <w:pPr>
              <w:spacing w:before="144" w:beforeLines="60" w:after="144" w:afterLines="60" w:line="240" w:lineRule="auto"/>
              <w:rPr>
                <w:rFonts w:cstheme="minorHAnsi"/>
                <w:color w:val="0070C0"/>
              </w:rPr>
            </w:pPr>
          </w:p>
        </w:tc>
        <w:tc>
          <w:tcPr>
            <w:tcW w:w="1417" w:type="dxa"/>
          </w:tcPr>
          <w:p w:rsidRPr="00F66075" w:rsidR="00CF4D31" w:rsidP="006F6183" w:rsidRDefault="00CF4D31" w14:paraId="44546134" w14:textId="49EF2EF9">
            <w:pPr>
              <w:spacing w:before="144" w:beforeLines="60" w:after="144" w:afterLines="60" w:line="240" w:lineRule="auto"/>
              <w:rPr>
                <w:rFonts w:cstheme="minorHAnsi"/>
                <w:color w:val="0070C0"/>
              </w:rPr>
            </w:pPr>
            <w:r w:rsidRPr="00F66075">
              <w:rPr>
                <w:rFonts w:cstheme="minorHAnsi"/>
                <w:color w:val="0070C0"/>
              </w:rPr>
              <w:t>Since:</w:t>
            </w:r>
          </w:p>
        </w:tc>
        <w:tc>
          <w:tcPr>
            <w:tcW w:w="2581" w:type="dxa"/>
            <w:gridSpan w:val="2"/>
          </w:tcPr>
          <w:p w:rsidRPr="00F66075" w:rsidR="00CF4D31" w:rsidP="006F6183" w:rsidRDefault="00CF4D31" w14:paraId="7421E613" w14:textId="77777777">
            <w:pPr>
              <w:spacing w:before="144" w:beforeLines="60" w:after="144" w:afterLines="60" w:line="240" w:lineRule="auto"/>
              <w:rPr>
                <w:rFonts w:cstheme="minorHAnsi"/>
                <w:color w:val="0070C0"/>
              </w:rPr>
            </w:pPr>
          </w:p>
        </w:tc>
      </w:tr>
      <w:tr w:rsidRPr="00F66075" w:rsidR="00EE37D8" w:rsidTr="00450235" w14:paraId="2044F1BF" w14:textId="77777777">
        <w:trPr>
          <w:trHeight w:val="624"/>
          <w:jc w:val="center"/>
        </w:trPr>
        <w:tc>
          <w:tcPr>
            <w:tcW w:w="2235" w:type="dxa"/>
          </w:tcPr>
          <w:p w:rsidRPr="00F66075" w:rsidR="00EE37D8" w:rsidP="007709E2" w:rsidRDefault="00EE37D8" w14:paraId="0CC17AC3" w14:textId="18578B48">
            <w:pPr>
              <w:spacing w:before="144" w:beforeLines="60" w:after="144" w:afterLines="60" w:line="240" w:lineRule="auto"/>
              <w:rPr>
                <w:rFonts w:cstheme="minorHAnsi"/>
                <w:color w:val="0070C0"/>
              </w:rPr>
            </w:pPr>
            <w:r w:rsidRPr="00F66075">
              <w:rPr>
                <w:rFonts w:cstheme="minorHAnsi"/>
                <w:color w:val="0070C0"/>
              </w:rPr>
              <w:t>Email:</w:t>
            </w:r>
          </w:p>
        </w:tc>
        <w:tc>
          <w:tcPr>
            <w:tcW w:w="3827" w:type="dxa"/>
            <w:gridSpan w:val="2"/>
          </w:tcPr>
          <w:p w:rsidRPr="00F66075" w:rsidR="00EE37D8" w:rsidP="006F6183" w:rsidRDefault="00EE37D8" w14:paraId="758F40C9" w14:textId="77777777">
            <w:pPr>
              <w:spacing w:before="144" w:beforeLines="60" w:after="144" w:afterLines="60" w:line="240" w:lineRule="auto"/>
              <w:rPr>
                <w:rFonts w:cstheme="minorHAnsi"/>
                <w:color w:val="0070C0"/>
              </w:rPr>
            </w:pPr>
          </w:p>
        </w:tc>
        <w:tc>
          <w:tcPr>
            <w:tcW w:w="1417" w:type="dxa"/>
          </w:tcPr>
          <w:p w:rsidRPr="00F66075" w:rsidR="00EE37D8" w:rsidP="006F6183" w:rsidRDefault="00EB2792" w14:paraId="13B556D5" w14:textId="12D22E18">
            <w:pPr>
              <w:spacing w:before="144" w:beforeLines="60" w:after="144" w:afterLines="60" w:line="240" w:lineRule="auto"/>
              <w:rPr>
                <w:rFonts w:cstheme="minorHAnsi"/>
                <w:color w:val="0070C0"/>
              </w:rPr>
            </w:pPr>
            <w:r w:rsidRPr="00F66075">
              <w:rPr>
                <w:rFonts w:cstheme="minorHAnsi"/>
                <w:color w:val="0070C0"/>
              </w:rPr>
              <w:t xml:space="preserve">Mobile </w:t>
            </w:r>
            <w:r w:rsidR="007C5430">
              <w:rPr>
                <w:rFonts w:cstheme="minorHAnsi"/>
                <w:color w:val="0070C0"/>
              </w:rPr>
              <w:t>n</w:t>
            </w:r>
            <w:r w:rsidRPr="00F66075">
              <w:rPr>
                <w:rFonts w:cstheme="minorHAnsi"/>
                <w:color w:val="0070C0"/>
              </w:rPr>
              <w:t>o:</w:t>
            </w:r>
          </w:p>
        </w:tc>
        <w:tc>
          <w:tcPr>
            <w:tcW w:w="2581" w:type="dxa"/>
            <w:gridSpan w:val="2"/>
          </w:tcPr>
          <w:p w:rsidRPr="00F66075" w:rsidR="00EE37D8" w:rsidP="006F6183" w:rsidRDefault="00EE37D8" w14:paraId="2ED0EDF1" w14:textId="77777777">
            <w:pPr>
              <w:spacing w:before="144" w:beforeLines="60" w:after="144" w:afterLines="60" w:line="240" w:lineRule="auto"/>
              <w:rPr>
                <w:rFonts w:cstheme="minorHAnsi"/>
                <w:color w:val="0070C0"/>
              </w:rPr>
            </w:pPr>
          </w:p>
        </w:tc>
      </w:tr>
      <w:tr w:rsidRPr="00F66075" w:rsidR="00EE37D8" w:rsidTr="00450235" w14:paraId="51ECACD9" w14:textId="77777777">
        <w:trPr>
          <w:trHeight w:val="624"/>
          <w:jc w:val="center"/>
        </w:trPr>
        <w:tc>
          <w:tcPr>
            <w:tcW w:w="3794" w:type="dxa"/>
            <w:gridSpan w:val="2"/>
          </w:tcPr>
          <w:p w:rsidRPr="00F66075" w:rsidR="00EE37D8" w:rsidP="006F6183" w:rsidRDefault="00976EFB" w14:paraId="2945121C" w14:textId="22A859CB">
            <w:pPr>
              <w:spacing w:before="144" w:beforeLines="60" w:after="144" w:afterLines="60" w:line="240" w:lineRule="auto"/>
              <w:rPr>
                <w:rFonts w:cstheme="minorHAnsi"/>
                <w:color w:val="0070C0"/>
              </w:rPr>
            </w:pPr>
            <w:r w:rsidRPr="00F66075">
              <w:rPr>
                <w:rFonts w:cstheme="minorHAnsi"/>
                <w:color w:val="0070C0"/>
              </w:rPr>
              <w:t xml:space="preserve">Title and </w:t>
            </w:r>
            <w:r w:rsidR="007C5430">
              <w:rPr>
                <w:rFonts w:cstheme="minorHAnsi"/>
                <w:color w:val="0070C0"/>
              </w:rPr>
              <w:t>n</w:t>
            </w:r>
            <w:r w:rsidRPr="00F66075" w:rsidR="00EE37D8">
              <w:rPr>
                <w:rFonts w:cstheme="minorHAnsi"/>
                <w:color w:val="0070C0"/>
              </w:rPr>
              <w:t>am</w:t>
            </w:r>
            <w:r w:rsidRPr="00F66075" w:rsidR="006F17FE">
              <w:rPr>
                <w:rFonts w:cstheme="minorHAnsi"/>
                <w:color w:val="0070C0"/>
              </w:rPr>
              <w:t>e of supervisor or line manager:</w:t>
            </w:r>
          </w:p>
        </w:tc>
        <w:tc>
          <w:tcPr>
            <w:tcW w:w="6266" w:type="dxa"/>
            <w:gridSpan w:val="4"/>
          </w:tcPr>
          <w:p w:rsidRPr="00F66075" w:rsidR="00EE37D8" w:rsidP="006F6183" w:rsidRDefault="00521D85" w14:paraId="49D6D66B" w14:textId="678BD70E">
            <w:pPr>
              <w:tabs>
                <w:tab w:val="left" w:pos="1740"/>
              </w:tabs>
              <w:spacing w:before="144" w:beforeLines="60" w:after="144" w:afterLines="60" w:line="240" w:lineRule="auto"/>
              <w:rPr>
                <w:rFonts w:cstheme="minorHAnsi"/>
                <w:color w:val="0070C0"/>
              </w:rPr>
            </w:pPr>
            <w:r w:rsidRPr="00F66075">
              <w:rPr>
                <w:rFonts w:cstheme="minorHAnsi"/>
                <w:color w:val="0070C0"/>
              </w:rPr>
              <w:tab/>
            </w:r>
          </w:p>
        </w:tc>
      </w:tr>
      <w:tr w:rsidRPr="00F66075" w:rsidR="00EE37D8" w:rsidTr="00450235" w14:paraId="6AB7E6EE" w14:textId="77777777">
        <w:trPr>
          <w:trHeight w:val="624"/>
          <w:jc w:val="center"/>
        </w:trPr>
        <w:tc>
          <w:tcPr>
            <w:tcW w:w="3794" w:type="dxa"/>
            <w:gridSpan w:val="2"/>
            <w:tcBorders>
              <w:bottom w:val="single" w:color="auto" w:sz="4" w:space="0"/>
            </w:tcBorders>
          </w:tcPr>
          <w:p w:rsidRPr="00F66075" w:rsidR="00EE37D8" w:rsidP="006F6183" w:rsidRDefault="00EB2792" w14:paraId="7FAFE2D6" w14:textId="5D50B975">
            <w:pPr>
              <w:spacing w:before="144" w:beforeLines="60" w:after="144" w:afterLines="60" w:line="240" w:lineRule="auto"/>
              <w:rPr>
                <w:rFonts w:cstheme="minorHAnsi"/>
                <w:color w:val="0070C0"/>
              </w:rPr>
            </w:pPr>
            <w:r w:rsidRPr="00F66075">
              <w:rPr>
                <w:rFonts w:cstheme="minorHAnsi"/>
                <w:color w:val="0070C0"/>
              </w:rPr>
              <w:t xml:space="preserve">Supervisor’s </w:t>
            </w:r>
            <w:r w:rsidRPr="00F66075" w:rsidR="006F17FE">
              <w:rPr>
                <w:rFonts w:cstheme="minorHAnsi"/>
                <w:color w:val="0070C0"/>
              </w:rPr>
              <w:t>e</w:t>
            </w:r>
            <w:r w:rsidRPr="00F66075" w:rsidR="00EE37D8">
              <w:rPr>
                <w:rFonts w:cstheme="minorHAnsi"/>
                <w:color w:val="0070C0"/>
              </w:rPr>
              <w:t>mail</w:t>
            </w:r>
            <w:r w:rsidRPr="00F66075" w:rsidR="006F17FE">
              <w:rPr>
                <w:rFonts w:cstheme="minorHAnsi"/>
                <w:color w:val="0070C0"/>
              </w:rPr>
              <w:t xml:space="preserve"> a</w:t>
            </w:r>
            <w:r w:rsidRPr="00F66075" w:rsidR="00976EFB">
              <w:rPr>
                <w:rFonts w:cstheme="minorHAnsi"/>
                <w:color w:val="0070C0"/>
              </w:rPr>
              <w:t>ddress:</w:t>
            </w:r>
          </w:p>
        </w:tc>
        <w:tc>
          <w:tcPr>
            <w:tcW w:w="6266" w:type="dxa"/>
            <w:gridSpan w:val="4"/>
            <w:tcBorders>
              <w:bottom w:val="single" w:color="auto" w:sz="4" w:space="0"/>
            </w:tcBorders>
          </w:tcPr>
          <w:p w:rsidRPr="00F66075" w:rsidR="00EE37D8" w:rsidP="006F6183" w:rsidRDefault="00EE37D8" w14:paraId="61A75014" w14:textId="77777777">
            <w:pPr>
              <w:spacing w:before="144" w:beforeLines="60" w:after="144" w:afterLines="60" w:line="240" w:lineRule="auto"/>
              <w:rPr>
                <w:rFonts w:cstheme="minorHAnsi"/>
                <w:color w:val="0070C0"/>
              </w:rPr>
            </w:pPr>
          </w:p>
        </w:tc>
      </w:tr>
      <w:tr w:rsidRPr="00F66075" w:rsidR="00EE37D8" w:rsidTr="00450235" w14:paraId="32DBF767" w14:textId="77777777">
        <w:trPr>
          <w:trHeight w:val="964"/>
          <w:jc w:val="center"/>
        </w:trPr>
        <w:tc>
          <w:tcPr>
            <w:tcW w:w="10060" w:type="dxa"/>
            <w:gridSpan w:val="6"/>
            <w:tcBorders>
              <w:bottom w:val="single" w:color="FFFFFF" w:themeColor="background1" w:sz="4" w:space="0"/>
            </w:tcBorders>
          </w:tcPr>
          <w:p w:rsidRPr="00F66075" w:rsidR="00C8350C" w:rsidP="006F6183" w:rsidRDefault="00C8350C" w14:paraId="4932ED77" w14:textId="38E8395E">
            <w:pPr>
              <w:spacing w:before="144" w:beforeLines="60" w:after="144" w:afterLines="60" w:line="240" w:lineRule="auto"/>
              <w:rPr>
                <w:rFonts w:cstheme="minorHAnsi"/>
                <w:color w:val="0070C0"/>
              </w:rPr>
            </w:pPr>
            <w:r w:rsidRPr="00F66075">
              <w:rPr>
                <w:rFonts w:cstheme="minorHAnsi"/>
                <w:i/>
                <w:color w:val="0070C0"/>
              </w:rPr>
              <w:t xml:space="preserve">The </w:t>
            </w:r>
            <w:r w:rsidRPr="00F66075" w:rsidR="000913EF">
              <w:rPr>
                <w:rFonts w:cstheme="minorHAnsi"/>
                <w:i/>
                <w:color w:val="0070C0"/>
              </w:rPr>
              <w:t>following information</w:t>
            </w:r>
            <w:r w:rsidRPr="00F66075">
              <w:rPr>
                <w:rFonts w:cstheme="minorHAnsi"/>
                <w:i/>
                <w:color w:val="0070C0"/>
              </w:rPr>
              <w:t xml:space="preserve"> is used for financial purposes only and acts as a guide of which route to follow when claiming.</w:t>
            </w:r>
          </w:p>
          <w:p w:rsidRPr="00F66075" w:rsidR="00C8350C" w:rsidP="006F6183" w:rsidRDefault="00C62A41" w14:paraId="1352D504" w14:textId="77777777">
            <w:pPr>
              <w:spacing w:before="144" w:beforeLines="60" w:after="144" w:afterLines="60" w:line="240" w:lineRule="auto"/>
              <w:rPr>
                <w:rFonts w:cstheme="minorHAnsi"/>
                <w:i/>
                <w:color w:val="0070C0"/>
              </w:rPr>
            </w:pPr>
            <w:r w:rsidRPr="00F66075">
              <w:rPr>
                <w:rFonts w:cstheme="minorHAnsi"/>
                <w:color w:val="0070C0"/>
              </w:rPr>
              <w:t xml:space="preserve">Please select </w:t>
            </w:r>
            <w:r w:rsidRPr="00F66075">
              <w:rPr>
                <w:rFonts w:cstheme="minorHAnsi"/>
                <w:b/>
                <w:color w:val="0070C0"/>
              </w:rPr>
              <w:t xml:space="preserve">one </w:t>
            </w:r>
            <w:r w:rsidRPr="00F66075" w:rsidR="0097446F">
              <w:rPr>
                <w:rFonts w:cstheme="minorHAnsi"/>
                <w:color w:val="0070C0"/>
              </w:rPr>
              <w:t xml:space="preserve">of the following </w:t>
            </w:r>
            <w:r w:rsidRPr="00F66075" w:rsidR="00044296">
              <w:rPr>
                <w:rFonts w:cstheme="minorHAnsi"/>
                <w:color w:val="0070C0"/>
              </w:rPr>
              <w:t>option</w:t>
            </w:r>
            <w:r w:rsidRPr="00F66075" w:rsidR="0097446F">
              <w:rPr>
                <w:rFonts w:cstheme="minorHAnsi"/>
                <w:color w:val="0070C0"/>
              </w:rPr>
              <w:t>s</w:t>
            </w:r>
            <w:r w:rsidRPr="00F66075" w:rsidR="00044296">
              <w:rPr>
                <w:rFonts w:cstheme="minorHAnsi"/>
                <w:color w:val="0070C0"/>
              </w:rPr>
              <w:t xml:space="preserve"> below.</w:t>
            </w:r>
          </w:p>
          <w:p w:rsidRPr="00F66075" w:rsidR="00C62A41" w:rsidP="006F6183" w:rsidRDefault="00C8350C" w14:paraId="509302B7" w14:textId="6C495232">
            <w:pPr>
              <w:spacing w:before="144" w:beforeLines="60" w:after="144" w:afterLines="60" w:line="240" w:lineRule="auto"/>
              <w:rPr>
                <w:rFonts w:cstheme="minorHAnsi"/>
                <w:color w:val="0070C0"/>
              </w:rPr>
            </w:pPr>
            <w:r w:rsidRPr="00F66075">
              <w:rPr>
                <w:rFonts w:cstheme="minorHAnsi"/>
                <w:color w:val="0070C0"/>
              </w:rPr>
              <w:t xml:space="preserve">Who is your primary employer? This is the organisation name which reflects in your payslip. </w:t>
            </w:r>
          </w:p>
        </w:tc>
      </w:tr>
      <w:tr w:rsidRPr="00F66075" w:rsidR="00F4635F" w:rsidTr="00450235" w14:paraId="3FB37EDE" w14:textId="77777777">
        <w:trPr>
          <w:trHeight w:val="1249"/>
          <w:jc w:val="center"/>
        </w:trPr>
        <w:tc>
          <w:tcPr>
            <w:tcW w:w="10060" w:type="dxa"/>
            <w:gridSpan w:val="6"/>
            <w:tcBorders>
              <w:top w:val="single" w:color="FFFFFF" w:themeColor="background1" w:sz="4" w:space="0"/>
              <w:bottom w:val="single" w:color="FFFFFF" w:themeColor="background1" w:sz="4" w:space="0"/>
            </w:tcBorders>
          </w:tcPr>
          <w:p w:rsidRPr="00F66075" w:rsidR="00E26490" w:rsidP="006F6183" w:rsidRDefault="00E26490" w14:paraId="3106D20B" w14:textId="77777777">
            <w:pPr>
              <w:spacing w:before="144" w:beforeLines="60" w:after="144" w:afterLines="60" w:line="240" w:lineRule="auto"/>
              <w:rPr>
                <w:rFonts w:cstheme="minorHAnsi"/>
                <w:b/>
                <w:color w:val="0070C0"/>
              </w:rPr>
            </w:pPr>
          </w:p>
          <w:p w:rsidRPr="00F66075" w:rsidR="00F4635F" w:rsidP="006F6183" w:rsidRDefault="00F4635F" w14:paraId="5F7BCE1B" w14:textId="77777777">
            <w:pPr>
              <w:spacing w:before="144" w:beforeLines="60" w:after="144" w:afterLines="60" w:line="240" w:lineRule="auto"/>
              <w:rPr>
                <w:rFonts w:cstheme="minorHAnsi"/>
                <w:color w:val="0070C0"/>
              </w:rPr>
            </w:pPr>
            <w:r w:rsidRPr="00F66075">
              <w:rPr>
                <w:rFonts w:cstheme="minorHAnsi"/>
                <w:b/>
                <w:color w:val="0070C0"/>
              </w:rPr>
              <w:t>Staff member UOS:</w:t>
            </w:r>
            <w:r w:rsidRPr="00F66075">
              <w:rPr>
                <w:rFonts w:cstheme="minorHAnsi"/>
                <w:color w:val="0070C0"/>
              </w:rPr>
              <w:t xml:space="preserve">         Yes    No</w:t>
            </w:r>
          </w:p>
          <w:p w:rsidRPr="00F66075" w:rsidR="00E26490" w:rsidP="006F6183" w:rsidRDefault="00E26490" w14:paraId="6DB4B334" w14:textId="77777777">
            <w:pPr>
              <w:spacing w:before="144" w:beforeLines="60" w:after="144" w:afterLines="60" w:line="240" w:lineRule="auto"/>
              <w:rPr>
                <w:rFonts w:cstheme="minorHAnsi"/>
                <w:b/>
                <w:color w:val="0070C0"/>
              </w:rPr>
            </w:pPr>
          </w:p>
          <w:p w:rsidRPr="00F66075" w:rsidR="00E26490" w:rsidP="006F6183" w:rsidRDefault="00E26490" w14:paraId="661145E6" w14:textId="7E89327B">
            <w:pPr>
              <w:spacing w:before="144" w:beforeLines="60" w:after="144" w:afterLines="60" w:line="240" w:lineRule="auto"/>
              <w:rPr>
                <w:rFonts w:cstheme="minorHAnsi"/>
                <w:color w:val="0070C0"/>
              </w:rPr>
            </w:pPr>
            <w:r w:rsidRPr="00F66075">
              <w:rPr>
                <w:rFonts w:cstheme="minorHAnsi"/>
                <w:b/>
                <w:color w:val="0070C0"/>
              </w:rPr>
              <w:t>Staff member UHS:</w:t>
            </w:r>
            <w:r w:rsidRPr="00F66075">
              <w:rPr>
                <w:rFonts w:cstheme="minorHAnsi"/>
                <w:color w:val="0070C0"/>
              </w:rPr>
              <w:t xml:space="preserve">          Yes    No</w:t>
            </w:r>
          </w:p>
        </w:tc>
      </w:tr>
      <w:tr w:rsidRPr="00F66075" w:rsidR="00F4635F" w:rsidTr="00450235" w14:paraId="4E819FF9" w14:textId="77777777">
        <w:trPr>
          <w:trHeight w:val="298"/>
          <w:jc w:val="center"/>
        </w:trPr>
        <w:tc>
          <w:tcPr>
            <w:tcW w:w="10060" w:type="dxa"/>
            <w:gridSpan w:val="6"/>
            <w:tcBorders>
              <w:top w:val="single" w:color="FFFFFF" w:themeColor="background1" w:sz="4" w:space="0"/>
              <w:bottom w:val="single" w:color="FFFFFF" w:themeColor="background1" w:sz="4" w:space="0"/>
            </w:tcBorders>
          </w:tcPr>
          <w:p w:rsidRPr="00F66075" w:rsidR="00F4635F" w:rsidP="006F6183" w:rsidRDefault="00E26490" w14:paraId="2DD48F13" w14:textId="58DC1869">
            <w:pPr>
              <w:spacing w:before="144" w:beforeLines="60" w:after="144" w:afterLines="60" w:line="240" w:lineRule="auto"/>
              <w:rPr>
                <w:rFonts w:cstheme="minorHAnsi"/>
                <w:color w:val="0070C0"/>
              </w:rPr>
            </w:pPr>
            <w:r w:rsidRPr="00F66075">
              <w:rPr>
                <w:rFonts w:cstheme="minorHAnsi"/>
                <w:color w:val="0070C0"/>
              </w:rPr>
              <w:t xml:space="preserve">If you are not employed by one of these organisations and </w:t>
            </w:r>
            <w:r w:rsidRPr="00F66075" w:rsidR="00EF7776">
              <w:rPr>
                <w:rFonts w:cstheme="minorHAnsi"/>
                <w:color w:val="0070C0"/>
              </w:rPr>
              <w:t xml:space="preserve">you are </w:t>
            </w:r>
            <w:r w:rsidRPr="00F66075">
              <w:rPr>
                <w:rFonts w:cstheme="minorHAnsi"/>
                <w:color w:val="0070C0"/>
              </w:rPr>
              <w:t xml:space="preserve">currently </w:t>
            </w:r>
            <w:r w:rsidRPr="00F66075" w:rsidR="0034227F">
              <w:rPr>
                <w:rFonts w:cstheme="minorHAnsi"/>
                <w:color w:val="0070C0"/>
              </w:rPr>
              <w:t>pursuing</w:t>
            </w:r>
            <w:r w:rsidRPr="00F66075">
              <w:rPr>
                <w:rFonts w:cstheme="minorHAnsi"/>
                <w:color w:val="0070C0"/>
              </w:rPr>
              <w:t xml:space="preserve"> a qualification through the </w:t>
            </w:r>
            <w:proofErr w:type="spellStart"/>
            <w:r w:rsidRPr="00F66075">
              <w:rPr>
                <w:rFonts w:cstheme="minorHAnsi"/>
                <w:color w:val="0070C0"/>
              </w:rPr>
              <w:t>UoS</w:t>
            </w:r>
            <w:proofErr w:type="spellEnd"/>
            <w:r w:rsidRPr="00F66075">
              <w:rPr>
                <w:rFonts w:cstheme="minorHAnsi"/>
                <w:color w:val="0070C0"/>
              </w:rPr>
              <w:t xml:space="preserve"> please select the option below. </w:t>
            </w:r>
          </w:p>
        </w:tc>
      </w:tr>
      <w:tr w:rsidRPr="00F66075" w:rsidR="00E91026" w:rsidTr="00450235" w14:paraId="428DAFA5" w14:textId="0947FCD4">
        <w:trPr>
          <w:trHeight w:val="1386"/>
          <w:jc w:val="center"/>
        </w:trPr>
        <w:tc>
          <w:tcPr>
            <w:tcW w:w="8944" w:type="dxa"/>
            <w:gridSpan w:val="5"/>
            <w:tcBorders>
              <w:top w:val="single" w:color="FFFFFF" w:themeColor="background1" w:sz="4" w:space="0"/>
              <w:right w:val="nil"/>
            </w:tcBorders>
          </w:tcPr>
          <w:p w:rsidRPr="00F66075" w:rsidR="00E26490" w:rsidP="006F6183" w:rsidRDefault="00E26490" w14:paraId="245E7680" w14:textId="032904A7">
            <w:pPr>
              <w:spacing w:before="144" w:beforeLines="60" w:after="144" w:afterLines="60" w:line="240" w:lineRule="auto"/>
              <w:rPr>
                <w:rFonts w:cstheme="minorHAnsi"/>
                <w:b/>
                <w:color w:val="0070C0"/>
              </w:rPr>
            </w:pPr>
          </w:p>
          <w:p w:rsidRPr="00F66075" w:rsidR="00E91026" w:rsidP="006F6183" w:rsidRDefault="00E91026" w14:paraId="59F4D429" w14:textId="43869B36">
            <w:pPr>
              <w:spacing w:before="144" w:beforeLines="60" w:after="144" w:afterLines="60" w:line="240" w:lineRule="auto"/>
              <w:rPr>
                <w:rFonts w:cstheme="minorHAnsi"/>
                <w:color w:val="0070C0"/>
              </w:rPr>
            </w:pPr>
            <w:r w:rsidRPr="00F66075">
              <w:rPr>
                <w:rFonts w:cstheme="minorHAnsi"/>
                <w:b/>
                <w:color w:val="0070C0"/>
              </w:rPr>
              <w:t>Student UOS:</w:t>
            </w:r>
            <w:r w:rsidRPr="00F66075">
              <w:rPr>
                <w:rFonts w:cstheme="minorHAnsi"/>
                <w:color w:val="0070C0"/>
              </w:rPr>
              <w:t xml:space="preserve">    </w:t>
            </w:r>
            <w:r w:rsidRPr="00F66075" w:rsidR="00E26490">
              <w:rPr>
                <w:rFonts w:cstheme="minorHAnsi"/>
                <w:color w:val="0070C0"/>
              </w:rPr>
              <w:t xml:space="preserve">                Yes   No</w:t>
            </w:r>
            <w:r w:rsidRPr="00F66075">
              <w:rPr>
                <w:rFonts w:cstheme="minorHAnsi"/>
                <w:color w:val="0070C0"/>
              </w:rPr>
              <w:t xml:space="preserve">          </w:t>
            </w:r>
          </w:p>
          <w:p w:rsidRPr="00F66075" w:rsidR="00E26490" w:rsidP="006F6183" w:rsidRDefault="00E26490" w14:paraId="4859964F" w14:textId="77777777">
            <w:pPr>
              <w:spacing w:before="144" w:beforeLines="60" w:after="144" w:afterLines="60" w:line="240" w:lineRule="auto"/>
              <w:rPr>
                <w:rFonts w:cstheme="minorHAnsi"/>
                <w:b/>
                <w:color w:val="0070C0"/>
              </w:rPr>
            </w:pPr>
          </w:p>
          <w:p w:rsidR="00E91026" w:rsidP="006F6183" w:rsidRDefault="00E91026" w14:paraId="77E0277C" w14:textId="77777777">
            <w:pPr>
              <w:spacing w:before="144" w:beforeLines="60" w:after="144" w:afterLines="60" w:line="240" w:lineRule="auto"/>
              <w:rPr>
                <w:rFonts w:cstheme="minorHAnsi"/>
                <w:b/>
                <w:color w:val="0070C0"/>
              </w:rPr>
            </w:pPr>
            <w:r w:rsidRPr="00F66075">
              <w:rPr>
                <w:rFonts w:cstheme="minorHAnsi"/>
                <w:b/>
                <w:color w:val="0070C0"/>
              </w:rPr>
              <w:t>Other (details):</w:t>
            </w:r>
          </w:p>
          <w:p w:rsidRPr="00F66075" w:rsidR="00CE7A20" w:rsidP="006F6183" w:rsidRDefault="00CE7A20" w14:paraId="57390BFC" w14:textId="6FE323C5">
            <w:pPr>
              <w:spacing w:before="144" w:beforeLines="60" w:after="144" w:afterLines="60" w:line="240" w:lineRule="auto"/>
              <w:rPr>
                <w:rFonts w:cstheme="minorHAnsi"/>
                <w:color w:val="0070C0"/>
              </w:rPr>
            </w:pPr>
          </w:p>
        </w:tc>
        <w:tc>
          <w:tcPr>
            <w:tcW w:w="1116" w:type="dxa"/>
            <w:tcBorders>
              <w:top w:val="single" w:color="FFFFFF" w:themeColor="background1" w:sz="4" w:space="0"/>
              <w:left w:val="nil"/>
              <w:bottom w:val="single" w:color="auto" w:sz="4" w:space="0"/>
            </w:tcBorders>
          </w:tcPr>
          <w:p w:rsidRPr="00F66075" w:rsidR="00E91026" w:rsidP="006F6183" w:rsidRDefault="00E91026" w14:paraId="29BAFCA0" w14:textId="322DB12F">
            <w:pPr>
              <w:spacing w:before="144" w:beforeLines="60" w:after="144" w:afterLines="60" w:line="240" w:lineRule="auto"/>
              <w:rPr>
                <w:rFonts w:cstheme="minorHAnsi"/>
                <w:color w:val="4F81BD"/>
              </w:rPr>
            </w:pPr>
          </w:p>
        </w:tc>
      </w:tr>
    </w:tbl>
    <w:p w:rsidR="00CE7A20" w:rsidRDefault="00CE7A20" w14:paraId="5BA21B8C" w14:textId="77777777">
      <w:r>
        <w:br w:type="page"/>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093"/>
        <w:gridCol w:w="6851"/>
        <w:gridCol w:w="265"/>
      </w:tblGrid>
      <w:tr w:rsidRPr="00F66075" w:rsidR="00E91026" w:rsidTr="00450235" w14:paraId="47D60513" w14:textId="307E347A">
        <w:trPr>
          <w:trHeight w:val="623"/>
          <w:jc w:val="center"/>
        </w:trPr>
        <w:tc>
          <w:tcPr>
            <w:tcW w:w="8944" w:type="dxa"/>
            <w:gridSpan w:val="2"/>
            <w:tcBorders>
              <w:right w:val="nil"/>
            </w:tcBorders>
            <w:shd w:val="clear" w:color="auto" w:fill="0070C0"/>
          </w:tcPr>
          <w:p w:rsidRPr="005C31D4" w:rsidR="00E91026" w:rsidP="006F6183" w:rsidRDefault="00E91026" w14:paraId="45401E45" w14:textId="12AD9B17">
            <w:pPr>
              <w:spacing w:before="144" w:beforeLines="60" w:after="144" w:afterLines="60" w:line="240" w:lineRule="auto"/>
              <w:rPr>
                <w:rFonts w:cstheme="minorHAnsi"/>
                <w:b/>
                <w:bCs/>
                <w:color w:val="F79646"/>
              </w:rPr>
            </w:pPr>
            <w:r w:rsidRPr="005C31D4">
              <w:rPr>
                <w:rFonts w:cstheme="minorHAnsi"/>
                <w:b/>
                <w:bCs/>
                <w:color w:val="FFFFFF"/>
                <w:sz w:val="32"/>
                <w:szCs w:val="32"/>
              </w:rPr>
              <w:lastRenderedPageBreak/>
              <w:t>Summary of reques</w:t>
            </w:r>
            <w:r w:rsidRPr="005C31D4">
              <w:rPr>
                <w:rFonts w:cstheme="minorHAnsi"/>
                <w:b/>
                <w:bCs/>
                <w:color w:val="FFFFFF" w:themeColor="background1"/>
                <w:sz w:val="32"/>
                <w:szCs w:val="32"/>
              </w:rPr>
              <w:t>t</w:t>
            </w:r>
          </w:p>
        </w:tc>
        <w:tc>
          <w:tcPr>
            <w:tcW w:w="265" w:type="dxa"/>
            <w:tcBorders>
              <w:left w:val="nil"/>
            </w:tcBorders>
            <w:shd w:val="clear" w:color="auto" w:fill="0070C0"/>
          </w:tcPr>
          <w:p w:rsidRPr="00F66075" w:rsidR="00E91026" w:rsidP="006F6183" w:rsidRDefault="00E91026" w14:paraId="74B00854" w14:textId="77777777">
            <w:pPr>
              <w:spacing w:before="144" w:beforeLines="60" w:after="144" w:afterLines="60" w:line="240" w:lineRule="auto"/>
              <w:rPr>
                <w:rFonts w:cstheme="minorHAnsi"/>
                <w:color w:val="4F81BD"/>
              </w:rPr>
            </w:pPr>
          </w:p>
        </w:tc>
      </w:tr>
      <w:tr w:rsidRPr="00F66075" w:rsidR="00C12A71" w:rsidTr="00450235" w14:paraId="7EE17057" w14:textId="77777777">
        <w:trPr>
          <w:trHeight w:val="510"/>
          <w:jc w:val="center"/>
        </w:trPr>
        <w:tc>
          <w:tcPr>
            <w:tcW w:w="2093" w:type="dxa"/>
          </w:tcPr>
          <w:p w:rsidRPr="00F66075" w:rsidR="00C12A71" w:rsidP="006F6183" w:rsidRDefault="00CF4D31" w14:paraId="50CF0027" w14:textId="06CBD7A3">
            <w:pPr>
              <w:spacing w:before="144" w:beforeLines="60" w:after="144" w:afterLines="60" w:line="240" w:lineRule="auto"/>
              <w:rPr>
                <w:rFonts w:cstheme="minorHAnsi"/>
                <w:color w:val="0070C0"/>
              </w:rPr>
            </w:pPr>
            <w:r w:rsidRPr="00F66075">
              <w:rPr>
                <w:rFonts w:cstheme="minorHAnsi"/>
                <w:color w:val="0070C0"/>
              </w:rPr>
              <w:t xml:space="preserve">Total </w:t>
            </w:r>
            <w:r w:rsidRPr="00F66075" w:rsidR="00EF619C">
              <w:rPr>
                <w:rFonts w:cstheme="minorHAnsi"/>
                <w:color w:val="0070C0"/>
              </w:rPr>
              <w:t xml:space="preserve">funding </w:t>
            </w:r>
            <w:r w:rsidRPr="00F66075">
              <w:rPr>
                <w:rFonts w:cstheme="minorHAnsi"/>
                <w:color w:val="0070C0"/>
              </w:rPr>
              <w:t>cost</w:t>
            </w:r>
            <w:r w:rsidR="005B3589">
              <w:rPr>
                <w:rFonts w:cstheme="minorHAnsi"/>
                <w:color w:val="0070C0"/>
              </w:rPr>
              <w:t>:</w:t>
            </w:r>
          </w:p>
        </w:tc>
        <w:tc>
          <w:tcPr>
            <w:tcW w:w="7116" w:type="dxa"/>
            <w:gridSpan w:val="2"/>
          </w:tcPr>
          <w:p w:rsidRPr="00F66075" w:rsidR="00C12A71" w:rsidP="006F6183" w:rsidRDefault="00C12A71" w14:paraId="3045BFF2" w14:textId="77777777">
            <w:pPr>
              <w:spacing w:before="144" w:beforeLines="60" w:after="144" w:afterLines="60" w:line="240" w:lineRule="auto"/>
              <w:rPr>
                <w:rFonts w:cstheme="minorHAnsi"/>
                <w:color w:val="4F81BD"/>
              </w:rPr>
            </w:pPr>
          </w:p>
        </w:tc>
      </w:tr>
      <w:tr w:rsidRPr="00F66075" w:rsidR="00843C32" w:rsidTr="00450235" w14:paraId="176B560C" w14:textId="77777777">
        <w:trPr>
          <w:trHeight w:val="735"/>
          <w:jc w:val="center"/>
        </w:trPr>
        <w:tc>
          <w:tcPr>
            <w:tcW w:w="2093" w:type="dxa"/>
          </w:tcPr>
          <w:p w:rsidRPr="00F66075" w:rsidR="00843C32" w:rsidP="006F6183" w:rsidRDefault="00843C32" w14:paraId="0B4E483E" w14:textId="5695B46E">
            <w:pPr>
              <w:spacing w:before="144" w:beforeLines="60" w:after="144" w:afterLines="60" w:line="240" w:lineRule="auto"/>
              <w:rPr>
                <w:rFonts w:cstheme="minorHAnsi"/>
                <w:color w:val="0070C0"/>
              </w:rPr>
            </w:pPr>
            <w:r w:rsidRPr="00F66075">
              <w:rPr>
                <w:rFonts w:cstheme="minorHAnsi"/>
                <w:color w:val="0070C0"/>
              </w:rPr>
              <w:t xml:space="preserve">Date of when </w:t>
            </w:r>
            <w:r w:rsidRPr="00F66075" w:rsidR="00827460">
              <w:rPr>
                <w:rFonts w:cstheme="minorHAnsi"/>
                <w:color w:val="0070C0"/>
              </w:rPr>
              <w:t>is</w:t>
            </w:r>
            <w:r w:rsidRPr="00F66075">
              <w:rPr>
                <w:rFonts w:cstheme="minorHAnsi"/>
                <w:color w:val="0070C0"/>
              </w:rPr>
              <w:t xml:space="preserve"> funding needed:</w:t>
            </w:r>
          </w:p>
        </w:tc>
        <w:tc>
          <w:tcPr>
            <w:tcW w:w="7116" w:type="dxa"/>
            <w:gridSpan w:val="2"/>
          </w:tcPr>
          <w:p w:rsidRPr="00F66075" w:rsidR="00843C32" w:rsidP="006F6183" w:rsidRDefault="00843C32" w14:paraId="55361909" w14:textId="77777777">
            <w:pPr>
              <w:spacing w:before="144" w:beforeLines="60" w:after="144" w:afterLines="60" w:line="240" w:lineRule="auto"/>
              <w:rPr>
                <w:rFonts w:cstheme="minorHAnsi"/>
                <w:color w:val="4F81BD"/>
              </w:rPr>
            </w:pPr>
          </w:p>
        </w:tc>
      </w:tr>
      <w:tr w:rsidRPr="00F66075" w:rsidR="00C12A71" w:rsidTr="00450235" w14:paraId="55F8CAD5" w14:textId="77777777">
        <w:trPr>
          <w:trHeight w:val="1320"/>
          <w:jc w:val="center"/>
        </w:trPr>
        <w:tc>
          <w:tcPr>
            <w:tcW w:w="2093" w:type="dxa"/>
          </w:tcPr>
          <w:p w:rsidR="00450235" w:rsidP="006F6183" w:rsidRDefault="00EF619C" w14:paraId="76BA2E00" w14:textId="77777777">
            <w:pPr>
              <w:spacing w:before="144" w:beforeLines="60" w:after="144" w:afterLines="60" w:line="240" w:lineRule="auto"/>
              <w:rPr>
                <w:rFonts w:cstheme="minorHAnsi"/>
                <w:color w:val="0070C0"/>
              </w:rPr>
            </w:pPr>
            <w:r w:rsidRPr="00F66075">
              <w:rPr>
                <w:rFonts w:cstheme="minorHAnsi"/>
                <w:color w:val="0070C0"/>
              </w:rPr>
              <w:t>Breakdown of f</w:t>
            </w:r>
            <w:r w:rsidRPr="00F66075" w:rsidR="008B12BB">
              <w:rPr>
                <w:rFonts w:cstheme="minorHAnsi"/>
                <w:color w:val="0070C0"/>
              </w:rPr>
              <w:t>unding requested</w:t>
            </w:r>
            <w:r w:rsidRPr="00F66075" w:rsidR="00D73F6F">
              <w:rPr>
                <w:rFonts w:cstheme="minorHAnsi"/>
                <w:color w:val="0070C0"/>
              </w:rPr>
              <w:t xml:space="preserve"> (</w:t>
            </w:r>
            <w:r w:rsidR="005B3589">
              <w:rPr>
                <w:rFonts w:cstheme="minorHAnsi"/>
                <w:color w:val="0070C0"/>
              </w:rPr>
              <w:t>m</w:t>
            </w:r>
            <w:r w:rsidRPr="00F66075" w:rsidR="005C611A">
              <w:rPr>
                <w:rFonts w:cstheme="minorHAnsi"/>
                <w:color w:val="0070C0"/>
              </w:rPr>
              <w:t>ax</w:t>
            </w:r>
            <w:r w:rsidRPr="00F66075" w:rsidR="00D73F6F">
              <w:rPr>
                <w:rFonts w:cstheme="minorHAnsi"/>
                <w:color w:val="0070C0"/>
              </w:rPr>
              <w:t xml:space="preserve"> £</w:t>
            </w:r>
            <w:r w:rsidRPr="00F66075" w:rsidR="006E4443">
              <w:rPr>
                <w:rFonts w:cstheme="minorHAnsi"/>
                <w:color w:val="0070C0"/>
              </w:rPr>
              <w:t>100</w:t>
            </w:r>
            <w:r w:rsidRPr="00F66075" w:rsidR="00C8350C">
              <w:rPr>
                <w:rFonts w:cstheme="minorHAnsi"/>
                <w:color w:val="0070C0"/>
              </w:rPr>
              <w:t>0</w:t>
            </w:r>
            <w:r w:rsidRPr="00F66075" w:rsidR="00C12A71">
              <w:rPr>
                <w:rFonts w:cstheme="minorHAnsi"/>
                <w:color w:val="0070C0"/>
              </w:rPr>
              <w:t>)</w:t>
            </w:r>
            <w:r w:rsidRPr="00F66075" w:rsidR="00D73F6F">
              <w:rPr>
                <w:rFonts w:cstheme="minorHAnsi"/>
                <w:color w:val="0070C0"/>
              </w:rPr>
              <w:t xml:space="preserve">. </w:t>
            </w:r>
          </w:p>
          <w:p w:rsidRPr="00F66075" w:rsidR="00C12A71" w:rsidP="006F6183" w:rsidRDefault="00450235" w14:paraId="299FBA1C" w14:textId="1E0C72C0">
            <w:pPr>
              <w:spacing w:before="144" w:beforeLines="60" w:after="144" w:afterLines="60" w:line="240" w:lineRule="auto"/>
              <w:rPr>
                <w:rFonts w:cstheme="minorHAnsi"/>
                <w:color w:val="0070C0"/>
              </w:rPr>
            </w:pPr>
            <w:r>
              <w:rPr>
                <w:rFonts w:cstheme="minorHAnsi"/>
                <w:color w:val="0070C0"/>
              </w:rPr>
              <w:t>Please mention a</w:t>
            </w:r>
            <w:r w:rsidRPr="00F66075" w:rsidR="00D73F6F">
              <w:rPr>
                <w:rFonts w:cstheme="minorHAnsi"/>
                <w:color w:val="0070C0"/>
              </w:rPr>
              <w:t>dditional sources of funding if relevant</w:t>
            </w:r>
            <w:r>
              <w:rPr>
                <w:rFonts w:cstheme="minorHAnsi"/>
                <w:color w:val="0070C0"/>
              </w:rPr>
              <w:t>.</w:t>
            </w:r>
          </w:p>
        </w:tc>
        <w:tc>
          <w:tcPr>
            <w:tcW w:w="7116" w:type="dxa"/>
            <w:gridSpan w:val="2"/>
          </w:tcPr>
          <w:p w:rsidRPr="00F66075" w:rsidR="00C12A71" w:rsidP="006F6183" w:rsidRDefault="00C12A71" w14:paraId="6FB38B6D" w14:textId="77777777">
            <w:pPr>
              <w:spacing w:before="144" w:beforeLines="60" w:after="144" w:afterLines="60" w:line="240" w:lineRule="auto"/>
              <w:rPr>
                <w:rFonts w:cstheme="minorHAnsi"/>
                <w:color w:val="4F81BD"/>
              </w:rPr>
            </w:pPr>
          </w:p>
        </w:tc>
      </w:tr>
      <w:tr w:rsidRPr="00F66075" w:rsidR="00C12A71" w:rsidTr="00450235" w14:paraId="2F368816" w14:textId="77777777">
        <w:trPr>
          <w:trHeight w:val="510"/>
          <w:jc w:val="center"/>
        </w:trPr>
        <w:tc>
          <w:tcPr>
            <w:tcW w:w="9209" w:type="dxa"/>
            <w:gridSpan w:val="3"/>
            <w:shd w:val="clear" w:color="auto" w:fill="0070C0"/>
          </w:tcPr>
          <w:p w:rsidRPr="005C31D4" w:rsidR="00151599" w:rsidP="006F6183" w:rsidRDefault="00AA7908" w14:paraId="74B4B61E" w14:textId="5473B148">
            <w:pPr>
              <w:spacing w:before="144" w:beforeLines="60" w:after="144" w:afterLines="60" w:line="240" w:lineRule="auto"/>
              <w:rPr>
                <w:rFonts w:cstheme="minorHAnsi"/>
                <w:b/>
                <w:bCs/>
                <w:color w:val="FFFFFF"/>
              </w:rPr>
            </w:pPr>
            <w:r w:rsidRPr="005C31D4">
              <w:rPr>
                <w:rFonts w:cstheme="minorHAnsi"/>
                <w:b/>
                <w:bCs/>
                <w:color w:val="FFFFFF"/>
                <w:sz w:val="32"/>
                <w:szCs w:val="32"/>
              </w:rPr>
              <w:t xml:space="preserve">Justification </w:t>
            </w:r>
          </w:p>
          <w:p w:rsidRPr="00F66075" w:rsidR="00C12A71" w:rsidP="006F6183" w:rsidRDefault="00C12A71" w14:paraId="06B2B71E" w14:textId="53468BF2">
            <w:pPr>
              <w:spacing w:before="144" w:beforeLines="60" w:after="144" w:afterLines="60" w:line="240" w:lineRule="auto"/>
              <w:rPr>
                <w:rFonts w:cstheme="minorHAnsi"/>
                <w:color w:val="FFFFFF"/>
              </w:rPr>
            </w:pPr>
            <w:r w:rsidRPr="00DA292C">
              <w:rPr>
                <w:rFonts w:cstheme="minorHAnsi"/>
                <w:color w:val="FFFFFF"/>
              </w:rPr>
              <w:t xml:space="preserve">Please </w:t>
            </w:r>
            <w:r w:rsidRPr="00DA292C" w:rsidR="00450235">
              <w:rPr>
                <w:rFonts w:cstheme="minorHAnsi"/>
                <w:color w:val="FFFFFF"/>
              </w:rPr>
              <w:t xml:space="preserve">explain briefly </w:t>
            </w:r>
            <w:r w:rsidRPr="00DA292C" w:rsidR="00DA292C">
              <w:rPr>
                <w:rFonts w:cstheme="minorHAnsi"/>
                <w:color w:val="FFFFFF"/>
              </w:rPr>
              <w:t xml:space="preserve">(maximum 250 words) </w:t>
            </w:r>
            <w:r w:rsidRPr="00F66075">
              <w:rPr>
                <w:rFonts w:cstheme="minorHAnsi"/>
                <w:color w:val="FFFFFF"/>
              </w:rPr>
              <w:t xml:space="preserve">why the </w:t>
            </w:r>
            <w:r w:rsidRPr="00F66075" w:rsidR="00CE79CA">
              <w:rPr>
                <w:rFonts w:cstheme="minorHAnsi"/>
                <w:color w:val="FFFFFF"/>
              </w:rPr>
              <w:t>funding</w:t>
            </w:r>
            <w:r w:rsidRPr="00F66075">
              <w:rPr>
                <w:rFonts w:cstheme="minorHAnsi"/>
                <w:color w:val="FFFFFF"/>
              </w:rPr>
              <w:t xml:space="preserve"> is required and how it will be used. </w:t>
            </w:r>
            <w:r w:rsidR="00E97BB5">
              <w:rPr>
                <w:rFonts w:cstheme="minorHAnsi"/>
                <w:color w:val="FFFFFF"/>
              </w:rPr>
              <w:t xml:space="preserve">You could </w:t>
            </w:r>
            <w:r w:rsidRPr="00F66075">
              <w:rPr>
                <w:rFonts w:cstheme="minorHAnsi"/>
                <w:color w:val="FFFFFF"/>
              </w:rPr>
              <w:t>include the following:</w:t>
            </w:r>
          </w:p>
          <w:p w:rsidRPr="00F66075" w:rsidR="00CF4D31" w:rsidP="006F6183" w:rsidRDefault="00CF4D31" w14:paraId="581496C5" w14:textId="3730FA82">
            <w:pPr>
              <w:numPr>
                <w:ilvl w:val="0"/>
                <w:numId w:val="1"/>
              </w:numPr>
              <w:spacing w:before="144" w:beforeLines="60" w:after="144" w:afterLines="60" w:line="240" w:lineRule="auto"/>
              <w:ind w:left="714" w:hanging="357"/>
              <w:rPr>
                <w:rFonts w:cstheme="minorHAnsi"/>
                <w:color w:val="FFFFFF"/>
              </w:rPr>
            </w:pPr>
            <w:r w:rsidRPr="00F66075">
              <w:rPr>
                <w:rFonts w:cstheme="minorHAnsi"/>
                <w:color w:val="FFFFFF"/>
              </w:rPr>
              <w:t xml:space="preserve">How you are contributing to the </w:t>
            </w:r>
            <w:r w:rsidR="0057098B">
              <w:rPr>
                <w:rFonts w:cstheme="minorHAnsi"/>
                <w:color w:val="FFFFFF"/>
              </w:rPr>
              <w:t xml:space="preserve">BRC’s </w:t>
            </w:r>
            <w:r w:rsidRPr="00F66075">
              <w:rPr>
                <w:rFonts w:cstheme="minorHAnsi"/>
                <w:color w:val="FFFFFF"/>
              </w:rPr>
              <w:t xml:space="preserve">research </w:t>
            </w:r>
          </w:p>
          <w:p w:rsidRPr="00F66075" w:rsidR="00151599" w:rsidP="006F6183" w:rsidRDefault="00CF4D31" w14:paraId="5C5944B7" w14:textId="6D072231">
            <w:pPr>
              <w:numPr>
                <w:ilvl w:val="0"/>
                <w:numId w:val="1"/>
              </w:numPr>
              <w:spacing w:before="144" w:beforeLines="60" w:after="144" w:afterLines="60" w:line="240" w:lineRule="auto"/>
              <w:ind w:left="714" w:hanging="357"/>
              <w:rPr>
                <w:rFonts w:cstheme="minorHAnsi"/>
                <w:color w:val="FFFFFF"/>
              </w:rPr>
            </w:pPr>
            <w:r w:rsidRPr="00F66075">
              <w:rPr>
                <w:rFonts w:cstheme="minorHAnsi"/>
                <w:color w:val="FFFFFF"/>
              </w:rPr>
              <w:t xml:space="preserve">A brief description of your </w:t>
            </w:r>
            <w:r w:rsidRPr="00F66075" w:rsidR="00C12A71">
              <w:rPr>
                <w:rFonts w:cstheme="minorHAnsi"/>
                <w:color w:val="FFFFFF"/>
              </w:rPr>
              <w:t>training or devel</w:t>
            </w:r>
            <w:r w:rsidRPr="00F66075" w:rsidR="00CE79CA">
              <w:rPr>
                <w:rFonts w:cstheme="minorHAnsi"/>
                <w:color w:val="FFFFFF"/>
              </w:rPr>
              <w:t>opment need and how this fund</w:t>
            </w:r>
            <w:r w:rsidRPr="00F66075">
              <w:rPr>
                <w:rFonts w:cstheme="minorHAnsi"/>
                <w:color w:val="FFFFFF"/>
              </w:rPr>
              <w:t xml:space="preserve"> will help meet </w:t>
            </w:r>
            <w:proofErr w:type="gramStart"/>
            <w:r w:rsidRPr="00F66075">
              <w:rPr>
                <w:rFonts w:cstheme="minorHAnsi"/>
                <w:color w:val="FFFFFF"/>
              </w:rPr>
              <w:t>it</w:t>
            </w:r>
            <w:proofErr w:type="gramEnd"/>
            <w:r w:rsidRPr="00F66075" w:rsidR="00CE79CA">
              <w:rPr>
                <w:rFonts w:cstheme="minorHAnsi"/>
                <w:color w:val="FFFFFF"/>
              </w:rPr>
              <w:t xml:space="preserve"> </w:t>
            </w:r>
          </w:p>
          <w:p w:rsidRPr="00F66075" w:rsidR="00C12A71" w:rsidP="006F6183" w:rsidRDefault="00CE79CA" w14:paraId="1127B46C" w14:textId="5C15A027">
            <w:pPr>
              <w:numPr>
                <w:ilvl w:val="0"/>
                <w:numId w:val="1"/>
              </w:numPr>
              <w:spacing w:before="144" w:beforeLines="60" w:after="144" w:afterLines="60" w:line="240" w:lineRule="auto"/>
              <w:ind w:left="714" w:hanging="357"/>
              <w:rPr>
                <w:rFonts w:cstheme="minorHAnsi"/>
                <w:color w:val="FFFFFF"/>
              </w:rPr>
            </w:pPr>
            <w:r w:rsidRPr="00F66075">
              <w:rPr>
                <w:rFonts w:cstheme="minorHAnsi"/>
                <w:color w:val="FFFFFF"/>
              </w:rPr>
              <w:t>How the funding</w:t>
            </w:r>
            <w:r w:rsidRPr="00F66075" w:rsidR="00C12A71">
              <w:rPr>
                <w:rFonts w:cstheme="minorHAnsi"/>
                <w:color w:val="FFFFFF"/>
              </w:rPr>
              <w:t xml:space="preserve"> </w:t>
            </w:r>
            <w:r w:rsidRPr="00F66075" w:rsidR="0057098B">
              <w:rPr>
                <w:rFonts w:cstheme="minorHAnsi"/>
                <w:color w:val="FFFFFF"/>
              </w:rPr>
              <w:t xml:space="preserve">will </w:t>
            </w:r>
            <w:r w:rsidRPr="00F66075" w:rsidR="00C12A71">
              <w:rPr>
                <w:rFonts w:cstheme="minorHAnsi"/>
                <w:color w:val="FFFFFF"/>
              </w:rPr>
              <w:t>contribute to your future research and/ or career</w:t>
            </w:r>
          </w:p>
          <w:p w:rsidRPr="00F66075" w:rsidR="00C12A71" w:rsidP="006F6183" w:rsidRDefault="00C12A71" w14:paraId="3B414164" w14:textId="6ADEC478">
            <w:pPr>
              <w:numPr>
                <w:ilvl w:val="0"/>
                <w:numId w:val="1"/>
              </w:numPr>
              <w:spacing w:before="144" w:beforeLines="60" w:after="144" w:afterLines="60" w:line="240" w:lineRule="auto"/>
              <w:ind w:left="714" w:hanging="357"/>
              <w:rPr>
                <w:rFonts w:cstheme="minorHAnsi"/>
                <w:color w:val="FFFFFF"/>
              </w:rPr>
            </w:pPr>
            <w:r w:rsidRPr="00F66075">
              <w:rPr>
                <w:rFonts w:cstheme="minorHAnsi"/>
                <w:color w:val="FFFFFF"/>
              </w:rPr>
              <w:t>What funding is already in place</w:t>
            </w:r>
            <w:r w:rsidR="0057098B">
              <w:rPr>
                <w:rFonts w:cstheme="minorHAnsi"/>
                <w:color w:val="FFFFFF"/>
              </w:rPr>
              <w:t xml:space="preserve"> (if any)</w:t>
            </w:r>
          </w:p>
          <w:p w:rsidRPr="00F66075" w:rsidR="00C12A71" w:rsidP="006F6183" w:rsidRDefault="00C12A71" w14:paraId="51766EF8" w14:textId="77777777">
            <w:pPr>
              <w:numPr>
                <w:ilvl w:val="0"/>
                <w:numId w:val="1"/>
              </w:numPr>
              <w:spacing w:before="144" w:beforeLines="60" w:after="144" w:afterLines="60" w:line="240" w:lineRule="auto"/>
              <w:ind w:left="714" w:hanging="357"/>
              <w:rPr>
                <w:rFonts w:cstheme="minorHAnsi"/>
                <w:color w:val="FFFFFF"/>
              </w:rPr>
            </w:pPr>
            <w:r w:rsidRPr="00F66075">
              <w:rPr>
                <w:rFonts w:cstheme="minorHAnsi"/>
                <w:color w:val="FFFFFF"/>
              </w:rPr>
              <w:t>Justification for the cost (attach quotes if applicable)</w:t>
            </w:r>
          </w:p>
          <w:p w:rsidRPr="00F66075" w:rsidR="00C12A71" w:rsidP="00A63F91" w:rsidRDefault="00C12A71" w14:paraId="63898EC2" w14:textId="1BB3848A">
            <w:pPr>
              <w:numPr>
                <w:ilvl w:val="0"/>
                <w:numId w:val="1"/>
              </w:numPr>
              <w:spacing w:before="144" w:beforeLines="60" w:after="144" w:afterLines="60" w:line="240" w:lineRule="auto"/>
              <w:ind w:left="714" w:hanging="357"/>
              <w:rPr>
                <w:rFonts w:cstheme="minorHAnsi"/>
                <w:color w:val="FFFFFF"/>
              </w:rPr>
            </w:pPr>
            <w:r w:rsidRPr="00F66075">
              <w:rPr>
                <w:rFonts w:cstheme="minorHAnsi"/>
                <w:color w:val="FFFFFF"/>
              </w:rPr>
              <w:t xml:space="preserve">How this </w:t>
            </w:r>
            <w:r w:rsidRPr="00F66075" w:rsidR="00CE79CA">
              <w:rPr>
                <w:rFonts w:cstheme="minorHAnsi"/>
                <w:color w:val="FFFFFF"/>
              </w:rPr>
              <w:t>funding</w:t>
            </w:r>
            <w:r w:rsidRPr="00F66075">
              <w:rPr>
                <w:rFonts w:cstheme="minorHAnsi"/>
                <w:color w:val="FFFFFF"/>
              </w:rPr>
              <w:t xml:space="preserve"> will benefit </w:t>
            </w:r>
            <w:r w:rsidRPr="00F66075" w:rsidR="004D4E0D">
              <w:rPr>
                <w:rFonts w:cstheme="minorHAnsi"/>
                <w:color w:val="FFFFFF"/>
              </w:rPr>
              <w:t>BRC</w:t>
            </w:r>
            <w:r w:rsidRPr="00F66075">
              <w:rPr>
                <w:rFonts w:cstheme="minorHAnsi"/>
                <w:color w:val="FFFFFF"/>
              </w:rPr>
              <w:t xml:space="preserve"> and </w:t>
            </w:r>
            <w:r w:rsidRPr="00F66075" w:rsidR="00CF4D31">
              <w:rPr>
                <w:rFonts w:cstheme="minorHAnsi"/>
                <w:color w:val="FFFFFF"/>
              </w:rPr>
              <w:t xml:space="preserve">the </w:t>
            </w:r>
            <w:r w:rsidRPr="00F66075" w:rsidR="004D4E0D">
              <w:rPr>
                <w:rFonts w:cstheme="minorHAnsi"/>
                <w:color w:val="FFFFFF"/>
              </w:rPr>
              <w:t>care of</w:t>
            </w:r>
            <w:r w:rsidRPr="00F66075">
              <w:rPr>
                <w:rFonts w:cstheme="minorHAnsi"/>
                <w:color w:val="FFFFFF"/>
              </w:rPr>
              <w:t xml:space="preserve"> patients in the future</w:t>
            </w:r>
          </w:p>
        </w:tc>
      </w:tr>
      <w:tr w:rsidRPr="00F66075" w:rsidR="00C12A71" w:rsidTr="00450235" w14:paraId="2344113E" w14:textId="77777777">
        <w:trPr>
          <w:trHeight w:val="5392"/>
          <w:jc w:val="center"/>
        </w:trPr>
        <w:tc>
          <w:tcPr>
            <w:tcW w:w="9209" w:type="dxa"/>
            <w:gridSpan w:val="3"/>
          </w:tcPr>
          <w:p w:rsidRPr="00F66075" w:rsidR="00151599" w:rsidP="006F6183" w:rsidRDefault="00151599" w14:paraId="29C32761" w14:textId="77777777">
            <w:pPr>
              <w:spacing w:before="144" w:beforeLines="60" w:after="144" w:afterLines="60" w:line="240" w:lineRule="auto"/>
              <w:rPr>
                <w:rFonts w:cstheme="minorHAnsi"/>
                <w:color w:val="4F81BD"/>
              </w:rPr>
            </w:pPr>
          </w:p>
          <w:p w:rsidRPr="00F66075" w:rsidR="00151599" w:rsidP="006F6183" w:rsidRDefault="00151599" w14:paraId="7A3E73FC" w14:textId="77777777">
            <w:pPr>
              <w:spacing w:before="144" w:beforeLines="60" w:after="144" w:afterLines="60" w:line="240" w:lineRule="auto"/>
              <w:rPr>
                <w:rFonts w:cstheme="minorHAnsi"/>
                <w:color w:val="4F81BD"/>
              </w:rPr>
            </w:pPr>
          </w:p>
          <w:p w:rsidRPr="00F66075" w:rsidR="00151599" w:rsidP="006F6183" w:rsidRDefault="00151599" w14:paraId="48F4722C" w14:textId="453CAE71">
            <w:pPr>
              <w:spacing w:before="144" w:beforeLines="60" w:after="144" w:afterLines="60" w:line="240" w:lineRule="auto"/>
              <w:rPr>
                <w:rFonts w:cstheme="minorHAnsi"/>
                <w:color w:val="4F81BD"/>
              </w:rPr>
            </w:pPr>
          </w:p>
          <w:p w:rsidRPr="00F66075" w:rsidR="000A1569" w:rsidP="006F6183" w:rsidRDefault="000A1569" w14:paraId="43FD064F" w14:textId="7EE8DB9A">
            <w:pPr>
              <w:spacing w:before="144" w:beforeLines="60" w:after="144" w:afterLines="60" w:line="240" w:lineRule="auto"/>
              <w:rPr>
                <w:rFonts w:cstheme="minorHAnsi"/>
                <w:color w:val="4F81BD"/>
              </w:rPr>
            </w:pPr>
          </w:p>
          <w:p w:rsidRPr="00F66075" w:rsidR="000A1569" w:rsidP="006F6183" w:rsidRDefault="000A1569" w14:paraId="463D8D58" w14:textId="4264401C">
            <w:pPr>
              <w:spacing w:before="144" w:beforeLines="60" w:after="144" w:afterLines="60" w:line="240" w:lineRule="auto"/>
              <w:rPr>
                <w:rFonts w:cstheme="minorHAnsi"/>
                <w:color w:val="4F81BD"/>
              </w:rPr>
            </w:pPr>
          </w:p>
          <w:p w:rsidRPr="00F66075" w:rsidR="000A1569" w:rsidP="006F6183" w:rsidRDefault="000A1569" w14:paraId="1AFC5588" w14:textId="5D69F056">
            <w:pPr>
              <w:spacing w:before="144" w:beforeLines="60" w:after="144" w:afterLines="60" w:line="240" w:lineRule="auto"/>
              <w:rPr>
                <w:rFonts w:cstheme="minorHAnsi"/>
                <w:color w:val="4F81BD"/>
              </w:rPr>
            </w:pPr>
          </w:p>
          <w:p w:rsidRPr="00F66075" w:rsidR="000A1569" w:rsidP="006F6183" w:rsidRDefault="000A1569" w14:paraId="4435FA58" w14:textId="65D1D968">
            <w:pPr>
              <w:spacing w:before="144" w:beforeLines="60" w:after="144" w:afterLines="60" w:line="240" w:lineRule="auto"/>
              <w:rPr>
                <w:rFonts w:cstheme="minorHAnsi"/>
                <w:color w:val="4F81BD"/>
              </w:rPr>
            </w:pPr>
          </w:p>
          <w:p w:rsidRPr="00F66075" w:rsidR="000A1569" w:rsidP="006F6183" w:rsidRDefault="000A1569" w14:paraId="3E8E6A03" w14:textId="7885B8E6">
            <w:pPr>
              <w:spacing w:before="144" w:beforeLines="60" w:after="144" w:afterLines="60" w:line="240" w:lineRule="auto"/>
              <w:rPr>
                <w:rFonts w:cstheme="minorHAnsi"/>
                <w:color w:val="4F81BD"/>
              </w:rPr>
            </w:pPr>
          </w:p>
          <w:p w:rsidRPr="00F66075" w:rsidR="000A1569" w:rsidP="006F6183" w:rsidRDefault="000A1569" w14:paraId="3D133828" w14:textId="77777777">
            <w:pPr>
              <w:spacing w:before="144" w:beforeLines="60" w:after="144" w:afterLines="60" w:line="240" w:lineRule="auto"/>
              <w:rPr>
                <w:rFonts w:cstheme="minorHAnsi"/>
                <w:color w:val="4F81BD"/>
              </w:rPr>
            </w:pPr>
          </w:p>
          <w:p w:rsidRPr="00F66075" w:rsidR="000A1569" w:rsidP="006F6183" w:rsidRDefault="000A1569" w14:paraId="44FDF511" w14:textId="5DAF5A20">
            <w:pPr>
              <w:spacing w:before="144" w:beforeLines="60" w:after="144" w:afterLines="60" w:line="240" w:lineRule="auto"/>
              <w:rPr>
                <w:rFonts w:cstheme="minorHAnsi"/>
                <w:color w:val="4F81BD"/>
              </w:rPr>
            </w:pPr>
          </w:p>
          <w:p w:rsidRPr="00F66075" w:rsidR="000A1569" w:rsidP="006F6183" w:rsidRDefault="000A1569" w14:paraId="2B216C5F" w14:textId="3C473DD2">
            <w:pPr>
              <w:spacing w:before="144" w:beforeLines="60" w:after="144" w:afterLines="60" w:line="240" w:lineRule="auto"/>
              <w:rPr>
                <w:rFonts w:cstheme="minorHAnsi"/>
                <w:color w:val="4F81BD"/>
              </w:rPr>
            </w:pPr>
          </w:p>
          <w:p w:rsidRPr="00F66075" w:rsidR="000A1569" w:rsidP="006F6183" w:rsidRDefault="000A1569" w14:paraId="141B7BCE" w14:textId="77777777">
            <w:pPr>
              <w:spacing w:before="144" w:beforeLines="60" w:after="144" w:afterLines="60" w:line="240" w:lineRule="auto"/>
              <w:rPr>
                <w:rFonts w:cstheme="minorHAnsi"/>
                <w:color w:val="4F81BD"/>
              </w:rPr>
            </w:pPr>
          </w:p>
          <w:p w:rsidRPr="00F66075" w:rsidR="00151599" w:rsidP="006F6183" w:rsidRDefault="00151599" w14:paraId="0AC42ECC" w14:textId="77777777">
            <w:pPr>
              <w:spacing w:before="144" w:beforeLines="60" w:after="144" w:afterLines="60" w:line="240" w:lineRule="auto"/>
              <w:rPr>
                <w:rFonts w:cstheme="minorHAnsi"/>
                <w:color w:val="4F81BD"/>
              </w:rPr>
            </w:pPr>
          </w:p>
        </w:tc>
      </w:tr>
    </w:tbl>
    <w:p w:rsidRPr="00F66075" w:rsidR="000A1569" w:rsidP="00DF3DAC" w:rsidRDefault="000A1569" w14:paraId="055635CB" w14:textId="58CA3D38">
      <w:pPr>
        <w:spacing w:after="0" w:line="240" w:lineRule="auto"/>
        <w:rPr>
          <w:rFonts w:eastAsia="Times New Roman" w:cstheme="minorHAnsi"/>
          <w:color w:val="000000"/>
        </w:rPr>
      </w:pPr>
    </w:p>
    <w:p w:rsidRPr="00F66075" w:rsidR="00B311BE" w:rsidP="00DF3DAC" w:rsidRDefault="000A1569" w14:paraId="40D6E021" w14:textId="0BB2518E">
      <w:pPr>
        <w:spacing w:after="0" w:line="240" w:lineRule="auto"/>
        <w:rPr>
          <w:rFonts w:eastAsia="Times New Roman" w:cstheme="minorHAnsi"/>
          <w:color w:val="000000"/>
        </w:rPr>
      </w:pPr>
      <w:r w:rsidRPr="00F66075">
        <w:rPr>
          <w:rFonts w:eastAsia="Times New Roman" w:cstheme="minorHAnsi"/>
          <w:color w:val="000000"/>
        </w:rPr>
        <w:br w:type="page"/>
      </w:r>
    </w:p>
    <w:tbl>
      <w:tblPr>
        <w:tblW w:w="10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16"/>
        <w:gridCol w:w="2516"/>
        <w:gridCol w:w="2516"/>
        <w:gridCol w:w="2516"/>
      </w:tblGrid>
      <w:tr w:rsidRPr="00F66075" w:rsidR="00625321" w:rsidTr="00817BD1" w14:paraId="41738ED5" w14:textId="77777777">
        <w:trPr>
          <w:jc w:val="center"/>
        </w:trPr>
        <w:tc>
          <w:tcPr>
            <w:tcW w:w="10064" w:type="dxa"/>
            <w:gridSpan w:val="4"/>
            <w:shd w:val="clear" w:color="auto" w:fill="0070C0"/>
          </w:tcPr>
          <w:p w:rsidRPr="005C31D4" w:rsidR="00A63F91" w:rsidP="00194F74" w:rsidRDefault="00625321" w14:paraId="0776B99B" w14:textId="25B8E053">
            <w:pPr>
              <w:spacing w:before="144" w:beforeLines="60" w:after="144" w:afterLines="60" w:line="240" w:lineRule="auto"/>
              <w:rPr>
                <w:rFonts w:cstheme="minorHAnsi"/>
                <w:b/>
                <w:bCs/>
                <w:color w:val="FFFFFF"/>
                <w:sz w:val="32"/>
                <w:szCs w:val="32"/>
              </w:rPr>
            </w:pPr>
            <w:r w:rsidRPr="005C31D4">
              <w:rPr>
                <w:rFonts w:cstheme="minorHAnsi"/>
                <w:b/>
                <w:bCs/>
                <w:color w:val="FFFFFF"/>
                <w:sz w:val="32"/>
                <w:szCs w:val="32"/>
              </w:rPr>
              <w:lastRenderedPageBreak/>
              <w:t xml:space="preserve">Previous </w:t>
            </w:r>
            <w:r w:rsidRPr="005C31D4" w:rsidR="004D4E0D">
              <w:rPr>
                <w:rFonts w:cstheme="minorHAnsi"/>
                <w:b/>
                <w:bCs/>
                <w:color w:val="FFFFFF"/>
                <w:sz w:val="32"/>
                <w:szCs w:val="32"/>
              </w:rPr>
              <w:t>BRC</w:t>
            </w:r>
            <w:r w:rsidRPr="005C31D4">
              <w:rPr>
                <w:rFonts w:cstheme="minorHAnsi"/>
                <w:b/>
                <w:bCs/>
                <w:color w:val="FFFFFF"/>
                <w:sz w:val="32"/>
                <w:szCs w:val="32"/>
              </w:rPr>
              <w:t xml:space="preserve"> </w:t>
            </w:r>
            <w:r w:rsidRPr="005C31D4" w:rsidR="00194F74">
              <w:rPr>
                <w:rFonts w:cstheme="minorHAnsi"/>
                <w:b/>
                <w:bCs/>
                <w:color w:val="FFFFFF"/>
                <w:sz w:val="32"/>
                <w:szCs w:val="32"/>
              </w:rPr>
              <w:t>s</w:t>
            </w:r>
            <w:r w:rsidRPr="005C31D4">
              <w:rPr>
                <w:rFonts w:cstheme="minorHAnsi"/>
                <w:b/>
                <w:bCs/>
                <w:color w:val="FFFFFF"/>
                <w:sz w:val="32"/>
                <w:szCs w:val="32"/>
              </w:rPr>
              <w:t>upport</w:t>
            </w:r>
          </w:p>
          <w:p w:rsidRPr="00A63F91" w:rsidR="00625321" w:rsidP="004248D8" w:rsidRDefault="00625321" w14:paraId="0E612FCD" w14:textId="5C1240D2">
            <w:pPr>
              <w:spacing w:before="144" w:beforeLines="60" w:after="144" w:afterLines="60" w:line="240" w:lineRule="auto"/>
              <w:rPr>
                <w:rFonts w:cstheme="minorHAnsi"/>
                <w:color w:val="FFFFFF"/>
              </w:rPr>
            </w:pPr>
            <w:r w:rsidRPr="00A63F91">
              <w:rPr>
                <w:rFonts w:cstheme="minorHAnsi"/>
                <w:color w:val="FFFFFF"/>
              </w:rPr>
              <w:t xml:space="preserve">Please provide details of any previous support from the </w:t>
            </w:r>
            <w:r w:rsidRPr="00A63F91" w:rsidR="004D4E0D">
              <w:rPr>
                <w:rFonts w:cstheme="minorHAnsi"/>
                <w:color w:val="FFFFFF"/>
              </w:rPr>
              <w:t>BRC</w:t>
            </w:r>
            <w:r w:rsidR="00A63F91">
              <w:rPr>
                <w:rFonts w:cstheme="minorHAnsi"/>
                <w:color w:val="FFFFFF"/>
              </w:rPr>
              <w:t xml:space="preserve"> </w:t>
            </w:r>
            <w:r w:rsidRPr="00A63F91" w:rsidR="008845E9">
              <w:rPr>
                <w:rFonts w:cstheme="minorHAnsi"/>
                <w:color w:val="FFFFFF"/>
              </w:rPr>
              <w:t>/ Respiratory BRU</w:t>
            </w:r>
            <w:r w:rsidRPr="00A63F91">
              <w:rPr>
                <w:rFonts w:cstheme="minorHAnsi"/>
                <w:color w:val="FFFFFF"/>
              </w:rPr>
              <w:t xml:space="preserve"> </w:t>
            </w:r>
            <w:r w:rsidR="00F22BEC">
              <w:rPr>
                <w:rFonts w:cstheme="minorHAnsi"/>
                <w:color w:val="FFFFFF"/>
              </w:rPr>
              <w:t xml:space="preserve">that </w:t>
            </w:r>
            <w:r w:rsidRPr="00A63F91">
              <w:rPr>
                <w:rFonts w:cstheme="minorHAnsi"/>
                <w:b/>
                <w:color w:val="FFFFFF"/>
              </w:rPr>
              <w:t>you AND your supervisors</w:t>
            </w:r>
            <w:r w:rsidRPr="00A63F91">
              <w:rPr>
                <w:rFonts w:cstheme="minorHAnsi"/>
                <w:color w:val="FFFFFF"/>
              </w:rPr>
              <w:t xml:space="preserve"> </w:t>
            </w:r>
            <w:r w:rsidR="00F22BEC">
              <w:rPr>
                <w:rFonts w:cstheme="minorHAnsi"/>
                <w:color w:val="FFFFFF"/>
              </w:rPr>
              <w:t xml:space="preserve">have received. </w:t>
            </w:r>
            <w:r w:rsidRPr="00A63F91" w:rsidR="00F22BEC">
              <w:rPr>
                <w:rFonts w:cstheme="minorHAnsi"/>
                <w:color w:val="FFFFFF"/>
              </w:rPr>
              <w:t>I</w:t>
            </w:r>
            <w:r w:rsidRPr="00A63F91">
              <w:rPr>
                <w:rFonts w:cstheme="minorHAnsi"/>
                <w:color w:val="FFFFFF"/>
              </w:rPr>
              <w:t>nclude</w:t>
            </w:r>
            <w:r w:rsidR="00F22BEC">
              <w:rPr>
                <w:rFonts w:cstheme="minorHAnsi"/>
                <w:color w:val="FFFFFF"/>
              </w:rPr>
              <w:t xml:space="preserve"> </w:t>
            </w:r>
            <w:r w:rsidRPr="00A63F91">
              <w:rPr>
                <w:rFonts w:cstheme="minorHAnsi"/>
                <w:color w:val="FFFFFF"/>
              </w:rPr>
              <w:t xml:space="preserve">the outcome of </w:t>
            </w:r>
            <w:r w:rsidR="00F22BEC">
              <w:rPr>
                <w:rFonts w:cstheme="minorHAnsi"/>
                <w:color w:val="FFFFFF"/>
              </w:rPr>
              <w:t xml:space="preserve">this </w:t>
            </w:r>
            <w:r w:rsidRPr="00A63F91">
              <w:rPr>
                <w:rFonts w:cstheme="minorHAnsi"/>
                <w:color w:val="FFFFFF"/>
              </w:rPr>
              <w:t>support (</w:t>
            </w:r>
            <w:proofErr w:type="gramStart"/>
            <w:r w:rsidRPr="00A63F91">
              <w:rPr>
                <w:rFonts w:cstheme="minorHAnsi"/>
                <w:color w:val="FFFFFF"/>
              </w:rPr>
              <w:t>e.g.</w:t>
            </w:r>
            <w:proofErr w:type="gramEnd"/>
            <w:r w:rsidRPr="00A63F91">
              <w:rPr>
                <w:rFonts w:cstheme="minorHAnsi"/>
                <w:color w:val="FFFFFF"/>
              </w:rPr>
              <w:t xml:space="preserve"> </w:t>
            </w:r>
            <w:r w:rsidRPr="00A63F91" w:rsidR="00AA7908">
              <w:rPr>
                <w:rFonts w:cstheme="minorHAnsi"/>
                <w:color w:val="FFFFFF"/>
              </w:rPr>
              <w:t xml:space="preserve">£250 for course that provided </w:t>
            </w:r>
            <w:r w:rsidRPr="00A63F91">
              <w:rPr>
                <w:rFonts w:cstheme="minorHAnsi"/>
                <w:color w:val="FFFFFF"/>
              </w:rPr>
              <w:t>knowledge to undertake a systematic review</w:t>
            </w:r>
            <w:r w:rsidRPr="00A63F91" w:rsidR="00AA7908">
              <w:rPr>
                <w:rFonts w:cstheme="minorHAnsi"/>
                <w:color w:val="FFFFFF"/>
              </w:rPr>
              <w:t xml:space="preserve"> which been published</w:t>
            </w:r>
            <w:r w:rsidRPr="00A63F91">
              <w:rPr>
                <w:rFonts w:cstheme="minorHAnsi"/>
                <w:color w:val="FFFFFF"/>
              </w:rPr>
              <w:t>, presented poster at international conference, preliminary data for external grant application</w:t>
            </w:r>
            <w:r w:rsidRPr="00A63F91" w:rsidR="00AA7908">
              <w:rPr>
                <w:rFonts w:cstheme="minorHAnsi"/>
                <w:color w:val="FFFFFF"/>
              </w:rPr>
              <w:t xml:space="preserve">, </w:t>
            </w:r>
            <w:r w:rsidRPr="00A63F91">
              <w:rPr>
                <w:rFonts w:cstheme="minorHAnsi"/>
                <w:color w:val="FFFFFF"/>
              </w:rPr>
              <w:t xml:space="preserve">etc). </w:t>
            </w:r>
            <w:r w:rsidRPr="00A63F91">
              <w:rPr>
                <w:rFonts w:cstheme="minorHAnsi"/>
                <w:b/>
                <w:color w:val="FFFFFF"/>
              </w:rPr>
              <w:t>For a</w:t>
            </w:r>
            <w:r w:rsidRPr="00A63F91" w:rsidR="004D4E0D">
              <w:rPr>
                <w:rFonts w:cstheme="minorHAnsi"/>
                <w:b/>
                <w:color w:val="FFFFFF"/>
              </w:rPr>
              <w:t xml:space="preserve">ll </w:t>
            </w:r>
            <w:proofErr w:type="gramStart"/>
            <w:r w:rsidRPr="00A63F91" w:rsidR="004D4E0D">
              <w:rPr>
                <w:rFonts w:cstheme="minorHAnsi"/>
                <w:b/>
                <w:color w:val="FFFFFF"/>
              </w:rPr>
              <w:t>outputs</w:t>
            </w:r>
            <w:proofErr w:type="gramEnd"/>
            <w:r w:rsidRPr="00A63F91" w:rsidR="004D4E0D">
              <w:rPr>
                <w:rFonts w:cstheme="minorHAnsi"/>
                <w:b/>
                <w:color w:val="FFFFFF"/>
              </w:rPr>
              <w:t xml:space="preserve"> please confirm that </w:t>
            </w:r>
            <w:r w:rsidRPr="00A63F91" w:rsidR="008845E9">
              <w:rPr>
                <w:rFonts w:cstheme="minorHAnsi"/>
                <w:b/>
                <w:color w:val="FFFFFF"/>
              </w:rPr>
              <w:t xml:space="preserve">NIHR </w:t>
            </w:r>
            <w:r w:rsidRPr="00A63F91" w:rsidR="004D4E0D">
              <w:rPr>
                <w:rFonts w:cstheme="minorHAnsi"/>
                <w:b/>
                <w:color w:val="FFFFFF"/>
              </w:rPr>
              <w:t>BRC</w:t>
            </w:r>
            <w:r w:rsidR="00194F74">
              <w:rPr>
                <w:rFonts w:cstheme="minorHAnsi"/>
                <w:b/>
                <w:color w:val="FFFFFF"/>
              </w:rPr>
              <w:t xml:space="preserve"> </w:t>
            </w:r>
            <w:r w:rsidRPr="00A63F91" w:rsidR="008845E9">
              <w:rPr>
                <w:rFonts w:cstheme="minorHAnsi"/>
                <w:b/>
                <w:color w:val="FFFFFF"/>
              </w:rPr>
              <w:t>/ BRU</w:t>
            </w:r>
            <w:r w:rsidRPr="00A63F91">
              <w:rPr>
                <w:rFonts w:cstheme="minorHAnsi"/>
                <w:b/>
                <w:color w:val="FFFFFF"/>
              </w:rPr>
              <w:t xml:space="preserve"> was </w:t>
            </w:r>
            <w:r w:rsidRPr="004248D8">
              <w:rPr>
                <w:rFonts w:cstheme="minorHAnsi"/>
                <w:b/>
                <w:bCs/>
                <w:color w:val="FFFFFF"/>
              </w:rPr>
              <w:t>acknowledged</w:t>
            </w:r>
            <w:r w:rsidR="00194F74">
              <w:rPr>
                <w:rFonts w:cstheme="minorHAnsi"/>
                <w:b/>
                <w:color w:val="FFFFFF"/>
              </w:rPr>
              <w:t>.</w:t>
            </w:r>
          </w:p>
        </w:tc>
      </w:tr>
      <w:tr w:rsidRPr="00F66075" w:rsidR="00625321" w:rsidTr="00B978F5" w14:paraId="1A17F956" w14:textId="77777777">
        <w:trPr>
          <w:jc w:val="center"/>
        </w:trPr>
        <w:tc>
          <w:tcPr>
            <w:tcW w:w="2516" w:type="dxa"/>
          </w:tcPr>
          <w:p w:rsidRPr="004248D8" w:rsidR="00625321" w:rsidP="004248D8" w:rsidRDefault="00625321" w14:paraId="093B6689" w14:textId="77777777">
            <w:pPr>
              <w:spacing w:before="144" w:beforeLines="60" w:after="144" w:afterLines="60" w:line="240" w:lineRule="auto"/>
              <w:rPr>
                <w:rFonts w:cstheme="minorHAnsi"/>
                <w:color w:val="0070C0"/>
              </w:rPr>
            </w:pPr>
            <w:r w:rsidRPr="004248D8">
              <w:rPr>
                <w:rFonts w:cstheme="minorHAnsi"/>
                <w:color w:val="0070C0"/>
              </w:rPr>
              <w:t>Title and date of previous support:</w:t>
            </w:r>
          </w:p>
        </w:tc>
        <w:tc>
          <w:tcPr>
            <w:tcW w:w="7548" w:type="dxa"/>
            <w:gridSpan w:val="3"/>
          </w:tcPr>
          <w:p w:rsidRPr="004248D8" w:rsidR="00625321" w:rsidP="004248D8" w:rsidRDefault="00625321" w14:paraId="46D9517D" w14:textId="77777777">
            <w:pPr>
              <w:spacing w:before="144" w:beforeLines="60" w:after="144" w:afterLines="60" w:line="240" w:lineRule="auto"/>
              <w:rPr>
                <w:rFonts w:cstheme="minorHAnsi"/>
                <w:color w:val="0070C0"/>
              </w:rPr>
            </w:pPr>
          </w:p>
        </w:tc>
      </w:tr>
      <w:tr w:rsidRPr="00F66075" w:rsidR="00625321" w:rsidTr="00B978F5" w14:paraId="6A11C809" w14:textId="77777777">
        <w:trPr>
          <w:jc w:val="center"/>
        </w:trPr>
        <w:tc>
          <w:tcPr>
            <w:tcW w:w="2516" w:type="dxa"/>
          </w:tcPr>
          <w:p w:rsidRPr="004248D8" w:rsidR="00625321" w:rsidP="004248D8" w:rsidRDefault="00625321" w14:paraId="24C51250" w14:textId="0AE7E3A8">
            <w:pPr>
              <w:spacing w:before="144" w:beforeLines="60" w:after="144" w:afterLines="60" w:line="240" w:lineRule="auto"/>
              <w:rPr>
                <w:rFonts w:cstheme="minorHAnsi"/>
                <w:color w:val="0070C0"/>
              </w:rPr>
            </w:pPr>
            <w:r w:rsidRPr="004248D8">
              <w:rPr>
                <w:rFonts w:cstheme="minorHAnsi"/>
                <w:color w:val="0070C0"/>
              </w:rPr>
              <w:t xml:space="preserve">Nature of the </w:t>
            </w:r>
            <w:r w:rsidR="004248D8">
              <w:rPr>
                <w:rFonts w:cstheme="minorHAnsi"/>
                <w:color w:val="0070C0"/>
              </w:rPr>
              <w:t>a</w:t>
            </w:r>
            <w:r w:rsidRPr="004248D8">
              <w:rPr>
                <w:rFonts w:cstheme="minorHAnsi"/>
                <w:color w:val="0070C0"/>
              </w:rPr>
              <w:t>ward</w:t>
            </w:r>
            <w:r w:rsidR="00817BD1">
              <w:rPr>
                <w:rFonts w:cstheme="minorHAnsi"/>
                <w:color w:val="0070C0"/>
              </w:rPr>
              <w:t>(s)</w:t>
            </w:r>
            <w:r w:rsidRPr="004248D8">
              <w:rPr>
                <w:rFonts w:cstheme="minorHAnsi"/>
                <w:color w:val="0070C0"/>
              </w:rPr>
              <w:t>:</w:t>
            </w:r>
          </w:p>
          <w:p w:rsidRPr="00F66075" w:rsidR="00625321" w:rsidP="004248D8" w:rsidRDefault="00625321" w14:paraId="375C5823" w14:textId="77777777">
            <w:pPr>
              <w:spacing w:before="144" w:beforeLines="60" w:after="144" w:afterLines="60" w:line="240" w:lineRule="auto"/>
              <w:rPr>
                <w:rFonts w:cstheme="minorHAnsi"/>
                <w:color w:val="0070C0"/>
              </w:rPr>
            </w:pPr>
            <w:r w:rsidRPr="00F66075">
              <w:rPr>
                <w:rFonts w:cstheme="minorHAnsi"/>
                <w:color w:val="0070C0"/>
              </w:rPr>
              <w:t>(</w:t>
            </w:r>
            <w:proofErr w:type="gramStart"/>
            <w:r w:rsidRPr="00F66075">
              <w:rPr>
                <w:rFonts w:cstheme="minorHAnsi"/>
                <w:color w:val="0070C0"/>
              </w:rPr>
              <w:t>e.g.</w:t>
            </w:r>
            <w:proofErr w:type="gramEnd"/>
            <w:r w:rsidRPr="00F66075">
              <w:rPr>
                <w:rFonts w:cstheme="minorHAnsi"/>
                <w:color w:val="0070C0"/>
              </w:rPr>
              <w:t xml:space="preserve"> course fees, </w:t>
            </w:r>
            <w:r w:rsidRPr="00F66075" w:rsidR="00AE333D">
              <w:rPr>
                <w:rFonts w:cstheme="minorHAnsi"/>
                <w:color w:val="0070C0"/>
              </w:rPr>
              <w:t>travel support</w:t>
            </w:r>
            <w:r w:rsidRPr="00F66075">
              <w:rPr>
                <w:rFonts w:cstheme="minorHAnsi"/>
                <w:color w:val="0070C0"/>
              </w:rPr>
              <w:t>)</w:t>
            </w:r>
          </w:p>
        </w:tc>
        <w:tc>
          <w:tcPr>
            <w:tcW w:w="7548" w:type="dxa"/>
            <w:gridSpan w:val="3"/>
          </w:tcPr>
          <w:p w:rsidRPr="004248D8" w:rsidR="00625321" w:rsidP="004248D8" w:rsidRDefault="00625321" w14:paraId="6CADFEB8" w14:textId="77777777">
            <w:pPr>
              <w:spacing w:before="144" w:beforeLines="60" w:after="144" w:afterLines="60" w:line="240" w:lineRule="auto"/>
              <w:rPr>
                <w:rFonts w:cstheme="minorHAnsi"/>
                <w:color w:val="0070C0"/>
              </w:rPr>
            </w:pPr>
          </w:p>
        </w:tc>
      </w:tr>
      <w:tr w:rsidRPr="00F66075" w:rsidR="00817BD1" w:rsidTr="00B978F5" w14:paraId="76BCE1C2" w14:textId="77777777">
        <w:trPr>
          <w:jc w:val="center"/>
        </w:trPr>
        <w:tc>
          <w:tcPr>
            <w:tcW w:w="2516" w:type="dxa"/>
          </w:tcPr>
          <w:p w:rsidRPr="004248D8" w:rsidR="00817BD1" w:rsidP="004248D8" w:rsidRDefault="00817BD1" w14:paraId="5BE6A746" w14:textId="07109DFF">
            <w:pPr>
              <w:spacing w:before="144" w:beforeLines="60" w:after="144" w:afterLines="60" w:line="240" w:lineRule="auto"/>
              <w:rPr>
                <w:rFonts w:cstheme="minorHAnsi"/>
                <w:color w:val="0070C0"/>
              </w:rPr>
            </w:pPr>
            <w:r w:rsidRPr="004248D8">
              <w:rPr>
                <w:rFonts w:cstheme="minorHAnsi"/>
                <w:color w:val="0070C0"/>
              </w:rPr>
              <w:t xml:space="preserve">Outcome of </w:t>
            </w:r>
            <w:r>
              <w:rPr>
                <w:rFonts w:cstheme="minorHAnsi"/>
                <w:color w:val="0070C0"/>
              </w:rPr>
              <w:t>a</w:t>
            </w:r>
            <w:r w:rsidRPr="004248D8">
              <w:rPr>
                <w:rFonts w:cstheme="minorHAnsi"/>
                <w:color w:val="0070C0"/>
              </w:rPr>
              <w:t>ward</w:t>
            </w:r>
            <w:r>
              <w:rPr>
                <w:rFonts w:cstheme="minorHAnsi"/>
                <w:color w:val="0070C0"/>
              </w:rPr>
              <w:t>(</w:t>
            </w:r>
            <w:r w:rsidRPr="004248D8">
              <w:rPr>
                <w:rFonts w:cstheme="minorHAnsi"/>
                <w:color w:val="0070C0"/>
              </w:rPr>
              <w:t>s</w:t>
            </w:r>
            <w:r>
              <w:rPr>
                <w:rFonts w:cstheme="minorHAnsi"/>
                <w:color w:val="0070C0"/>
              </w:rPr>
              <w:t xml:space="preserve">) </w:t>
            </w:r>
            <w:r w:rsidRPr="00F66075">
              <w:rPr>
                <w:rFonts w:cstheme="minorHAnsi"/>
                <w:color w:val="0070C0"/>
              </w:rPr>
              <w:t>(</w:t>
            </w:r>
            <w:proofErr w:type="gramStart"/>
            <w:r w:rsidRPr="00F66075">
              <w:rPr>
                <w:rFonts w:cstheme="minorHAnsi"/>
                <w:color w:val="0070C0"/>
              </w:rPr>
              <w:t>e.g.</w:t>
            </w:r>
            <w:proofErr w:type="gramEnd"/>
            <w:r w:rsidRPr="00F66075">
              <w:rPr>
                <w:rFonts w:cstheme="minorHAnsi"/>
                <w:color w:val="0070C0"/>
              </w:rPr>
              <w:t xml:space="preserve"> list of poster presentations or publications, explanation of how your work has improved)</w:t>
            </w:r>
            <w:r>
              <w:rPr>
                <w:rFonts w:cstheme="minorHAnsi"/>
                <w:color w:val="0070C0"/>
              </w:rPr>
              <w:t>:</w:t>
            </w:r>
          </w:p>
        </w:tc>
        <w:tc>
          <w:tcPr>
            <w:tcW w:w="7548" w:type="dxa"/>
            <w:gridSpan w:val="3"/>
          </w:tcPr>
          <w:p w:rsidRPr="004248D8" w:rsidR="00817BD1" w:rsidP="004248D8" w:rsidRDefault="00817BD1" w14:paraId="3AAC1560" w14:textId="77777777">
            <w:pPr>
              <w:spacing w:before="144" w:beforeLines="60" w:after="144" w:afterLines="60" w:line="240" w:lineRule="auto"/>
              <w:rPr>
                <w:rFonts w:cstheme="minorHAnsi"/>
                <w:color w:val="0070C0"/>
              </w:rPr>
            </w:pPr>
          </w:p>
        </w:tc>
      </w:tr>
      <w:tr w:rsidRPr="00F66075" w:rsidR="00B978F5" w:rsidTr="00B978F5" w14:paraId="3AC030E0" w14:textId="77777777">
        <w:trPr>
          <w:jc w:val="center"/>
        </w:trPr>
        <w:tc>
          <w:tcPr>
            <w:tcW w:w="10064" w:type="dxa"/>
            <w:gridSpan w:val="4"/>
            <w:shd w:val="clear" w:color="auto" w:fill="0070C0"/>
          </w:tcPr>
          <w:p w:rsidRPr="005C31D4" w:rsidR="00B978F5" w:rsidP="004248D8" w:rsidRDefault="00B978F5" w14:paraId="35EF5C99" w14:textId="6DDCE823">
            <w:pPr>
              <w:spacing w:before="144" w:beforeLines="60" w:after="144" w:afterLines="60" w:line="240" w:lineRule="auto"/>
              <w:rPr>
                <w:rFonts w:cstheme="minorHAnsi"/>
                <w:b/>
                <w:bCs/>
                <w:color w:val="0070C0"/>
              </w:rPr>
            </w:pPr>
            <w:r w:rsidRPr="005C31D4">
              <w:rPr>
                <w:rFonts w:cstheme="minorHAnsi"/>
                <w:b/>
                <w:bCs/>
                <w:color w:val="FFFFFF"/>
                <w:sz w:val="32"/>
                <w:szCs w:val="32"/>
              </w:rPr>
              <w:t>Signatures</w:t>
            </w:r>
          </w:p>
        </w:tc>
      </w:tr>
      <w:tr w:rsidRPr="00F66075" w:rsidR="00B978F5" w:rsidTr="00E8439D" w14:paraId="17286710" w14:textId="77777777">
        <w:trPr>
          <w:jc w:val="center"/>
        </w:trPr>
        <w:tc>
          <w:tcPr>
            <w:tcW w:w="10064" w:type="dxa"/>
            <w:gridSpan w:val="4"/>
            <w:tcBorders>
              <w:bottom w:val="single" w:color="auto" w:sz="4" w:space="0"/>
            </w:tcBorders>
          </w:tcPr>
          <w:p w:rsidRPr="00F66075" w:rsidR="00B978F5" w:rsidP="00B978F5" w:rsidRDefault="00B978F5" w14:paraId="37C86103" w14:textId="77777777">
            <w:pPr>
              <w:spacing w:before="120" w:after="120" w:line="240" w:lineRule="auto"/>
              <w:rPr>
                <w:rFonts w:cstheme="minorHAnsi"/>
                <w:color w:val="0070C0"/>
              </w:rPr>
            </w:pPr>
            <w:r w:rsidRPr="00F66075">
              <w:rPr>
                <w:rFonts w:cstheme="minorHAnsi"/>
                <w:color w:val="0070C0"/>
              </w:rPr>
              <w:t>Successful applicants agree to:</w:t>
            </w:r>
          </w:p>
          <w:p w:rsidRPr="00F66075" w:rsidR="00B978F5" w:rsidP="00B978F5" w:rsidRDefault="00B978F5" w14:paraId="1D3E8031" w14:textId="77777777">
            <w:pPr>
              <w:pStyle w:val="ListParagraph"/>
              <w:numPr>
                <w:ilvl w:val="0"/>
                <w:numId w:val="1"/>
              </w:numPr>
              <w:spacing w:before="120" w:after="120" w:line="240" w:lineRule="auto"/>
              <w:contextualSpacing w:val="0"/>
              <w:rPr>
                <w:rFonts w:asciiTheme="minorHAnsi" w:hAnsiTheme="minorHAnsi" w:cstheme="minorHAnsi"/>
                <w:color w:val="0070C0"/>
              </w:rPr>
            </w:pPr>
            <w:r w:rsidRPr="00F66075">
              <w:rPr>
                <w:rFonts w:asciiTheme="minorHAnsi" w:hAnsiTheme="minorHAnsi" w:cstheme="minorHAnsi"/>
                <w:color w:val="0070C0"/>
              </w:rPr>
              <w:t xml:space="preserve">Support the BRC, depending on your circumstances and skills </w:t>
            </w:r>
            <w:r>
              <w:rPr>
                <w:rFonts w:asciiTheme="minorHAnsi" w:hAnsiTheme="minorHAnsi" w:cstheme="minorHAnsi"/>
                <w:color w:val="0070C0"/>
              </w:rPr>
              <w:t>(</w:t>
            </w:r>
            <w:r w:rsidRPr="00F66075">
              <w:rPr>
                <w:rFonts w:asciiTheme="minorHAnsi" w:hAnsiTheme="minorHAnsi" w:cstheme="minorHAnsi"/>
                <w:color w:val="0070C0"/>
              </w:rPr>
              <w:t>e.g., give a short talk at a BRC training meeting, organis</w:t>
            </w:r>
            <w:r>
              <w:rPr>
                <w:rFonts w:asciiTheme="minorHAnsi" w:hAnsiTheme="minorHAnsi" w:cstheme="minorHAnsi"/>
                <w:color w:val="0070C0"/>
              </w:rPr>
              <w:t>e</w:t>
            </w:r>
            <w:r w:rsidRPr="00F66075">
              <w:rPr>
                <w:rFonts w:asciiTheme="minorHAnsi" w:hAnsiTheme="minorHAnsi" w:cstheme="minorHAnsi"/>
                <w:color w:val="0070C0"/>
              </w:rPr>
              <w:t xml:space="preserve"> a BRC training meeting</w:t>
            </w:r>
            <w:r>
              <w:rPr>
                <w:rFonts w:asciiTheme="minorHAnsi" w:hAnsiTheme="minorHAnsi" w:cstheme="minorHAnsi"/>
                <w:color w:val="0070C0"/>
              </w:rPr>
              <w:t>)</w:t>
            </w:r>
          </w:p>
          <w:p w:rsidRPr="00F66075" w:rsidR="00B978F5" w:rsidP="00B978F5" w:rsidRDefault="00B978F5" w14:paraId="01C891F3" w14:textId="77777777">
            <w:pPr>
              <w:pStyle w:val="ListParagraph"/>
              <w:numPr>
                <w:ilvl w:val="0"/>
                <w:numId w:val="1"/>
              </w:numPr>
              <w:spacing w:before="120" w:after="120" w:line="240" w:lineRule="auto"/>
              <w:contextualSpacing w:val="0"/>
              <w:rPr>
                <w:rFonts w:asciiTheme="minorHAnsi" w:hAnsiTheme="minorHAnsi" w:cstheme="minorHAnsi"/>
                <w:color w:val="0070C0"/>
              </w:rPr>
            </w:pPr>
            <w:r>
              <w:rPr>
                <w:rFonts w:asciiTheme="minorHAnsi" w:hAnsiTheme="minorHAnsi" w:cstheme="minorHAnsi"/>
                <w:color w:val="0070C0"/>
              </w:rPr>
              <w:t>A</w:t>
            </w:r>
            <w:r w:rsidRPr="00F66075">
              <w:rPr>
                <w:rFonts w:asciiTheme="minorHAnsi" w:hAnsiTheme="minorHAnsi" w:cstheme="minorHAnsi"/>
                <w:color w:val="0070C0"/>
              </w:rPr>
              <w:t>cknowledge</w:t>
            </w:r>
            <w:r>
              <w:rPr>
                <w:rFonts w:asciiTheme="minorHAnsi" w:hAnsiTheme="minorHAnsi" w:cstheme="minorHAnsi"/>
                <w:color w:val="0070C0"/>
              </w:rPr>
              <w:t xml:space="preserve"> </w:t>
            </w:r>
            <w:r w:rsidRPr="00F66075">
              <w:rPr>
                <w:rFonts w:asciiTheme="minorHAnsi" w:hAnsiTheme="minorHAnsi" w:cstheme="minorHAnsi"/>
                <w:color w:val="0070C0"/>
              </w:rPr>
              <w:t>the BRC on all publications and presentations resulting from this funding. Please inform BRC of all such research outputs</w:t>
            </w:r>
          </w:p>
          <w:p w:rsidRPr="00F66075" w:rsidR="00B978F5" w:rsidP="00B978F5" w:rsidRDefault="00B978F5" w14:paraId="0693C8F5" w14:textId="77777777">
            <w:pPr>
              <w:pStyle w:val="ListParagraph"/>
              <w:numPr>
                <w:ilvl w:val="0"/>
                <w:numId w:val="1"/>
              </w:numPr>
              <w:spacing w:before="120" w:after="120" w:line="240" w:lineRule="auto"/>
              <w:contextualSpacing w:val="0"/>
              <w:rPr>
                <w:rFonts w:asciiTheme="minorHAnsi" w:hAnsiTheme="minorHAnsi" w:cstheme="minorHAnsi"/>
                <w:color w:val="0070C0"/>
              </w:rPr>
            </w:pPr>
            <w:r w:rsidRPr="00F66075">
              <w:rPr>
                <w:rFonts w:asciiTheme="minorHAnsi" w:hAnsiTheme="minorHAnsi" w:cstheme="minorHAnsi"/>
                <w:color w:val="0070C0"/>
              </w:rPr>
              <w:t xml:space="preserve">Provide feedback on how this funding opportunity has impacted your learning and </w:t>
            </w:r>
            <w:proofErr w:type="gramStart"/>
            <w:r w:rsidRPr="00F66075">
              <w:rPr>
                <w:rFonts w:asciiTheme="minorHAnsi" w:hAnsiTheme="minorHAnsi" w:cstheme="minorHAnsi"/>
                <w:color w:val="0070C0"/>
              </w:rPr>
              <w:t>development</w:t>
            </w:r>
            <w:proofErr w:type="gramEnd"/>
          </w:p>
          <w:p w:rsidR="00B978F5" w:rsidP="00B978F5" w:rsidRDefault="00B978F5" w14:paraId="3BF03ED6" w14:textId="77777777">
            <w:pPr>
              <w:spacing w:before="144" w:beforeLines="60" w:after="144" w:afterLines="60" w:line="240" w:lineRule="auto"/>
              <w:rPr>
                <w:rFonts w:cstheme="minorHAnsi"/>
                <w:b/>
                <w:color w:val="0070C0"/>
              </w:rPr>
            </w:pPr>
            <w:r w:rsidRPr="00B978F5">
              <w:rPr>
                <w:rFonts w:cstheme="minorHAnsi"/>
                <w:color w:val="0070C0"/>
              </w:rPr>
              <w:t xml:space="preserve">Claim the award </w:t>
            </w:r>
            <w:r w:rsidRPr="00B978F5">
              <w:rPr>
                <w:rFonts w:cstheme="minorHAnsi"/>
                <w:b/>
                <w:color w:val="0070C0"/>
              </w:rPr>
              <w:t xml:space="preserve">within 3 months of receiving the award </w:t>
            </w:r>
            <w:proofErr w:type="gramStart"/>
            <w:r w:rsidRPr="00B978F5">
              <w:rPr>
                <w:rFonts w:cstheme="minorHAnsi"/>
                <w:b/>
                <w:color w:val="0070C0"/>
              </w:rPr>
              <w:t>letter</w:t>
            </w:r>
            <w:proofErr w:type="gramEnd"/>
          </w:p>
          <w:p w:rsidRPr="004248D8" w:rsidR="00BC23A9" w:rsidP="00B978F5" w:rsidRDefault="00BC23A9" w14:paraId="4E150332" w14:textId="550BACC7">
            <w:pPr>
              <w:spacing w:before="144" w:beforeLines="60" w:after="144" w:afterLines="60" w:line="240" w:lineRule="auto"/>
              <w:rPr>
                <w:rFonts w:cstheme="minorHAnsi"/>
                <w:color w:val="0070C0"/>
              </w:rPr>
            </w:pPr>
          </w:p>
        </w:tc>
      </w:tr>
      <w:tr w:rsidRPr="00F66075" w:rsidR="00B978F5" w:rsidTr="001333C0" w14:paraId="2D51E549" w14:textId="77777777">
        <w:trPr>
          <w:jc w:val="center"/>
        </w:trPr>
        <w:tc>
          <w:tcPr>
            <w:tcW w:w="2516" w:type="dxa"/>
          </w:tcPr>
          <w:p w:rsidR="00B978F5" w:rsidP="00B978F5" w:rsidRDefault="00BC23A9" w14:paraId="08E33F7C" w14:textId="77777777">
            <w:pPr>
              <w:spacing w:before="120" w:after="120" w:line="240" w:lineRule="auto"/>
              <w:rPr>
                <w:rFonts w:cstheme="minorHAnsi"/>
                <w:color w:val="0070C0"/>
              </w:rPr>
            </w:pPr>
            <w:r>
              <w:rPr>
                <w:rFonts w:cstheme="minorHAnsi"/>
                <w:color w:val="0070C0"/>
              </w:rPr>
              <w:t>Applicant’s s</w:t>
            </w:r>
            <w:r w:rsidRPr="00F66075" w:rsidR="00B978F5">
              <w:rPr>
                <w:rFonts w:cstheme="minorHAnsi"/>
                <w:color w:val="0070C0"/>
              </w:rPr>
              <w:t xml:space="preserve">ignature </w:t>
            </w:r>
          </w:p>
          <w:p w:rsidRPr="00F66075" w:rsidR="006E3C68" w:rsidP="00B978F5" w:rsidRDefault="006E3C68" w14:paraId="3F1A0245" w14:textId="11073172">
            <w:pPr>
              <w:spacing w:before="120" w:after="120" w:line="240" w:lineRule="auto"/>
              <w:rPr>
                <w:rFonts w:cstheme="minorHAnsi"/>
                <w:color w:val="0070C0"/>
              </w:rPr>
            </w:pPr>
            <w:r w:rsidRPr="006E3C68">
              <w:rPr>
                <w:rFonts w:cstheme="minorHAnsi"/>
                <w:color w:val="FFFFFF" w:themeColor="background1"/>
              </w:rPr>
              <w:t>x</w:t>
            </w:r>
          </w:p>
        </w:tc>
        <w:tc>
          <w:tcPr>
            <w:tcW w:w="2516" w:type="dxa"/>
          </w:tcPr>
          <w:p w:rsidRPr="00F66075" w:rsidR="00B978F5" w:rsidP="00B978F5" w:rsidRDefault="00B978F5" w14:paraId="63D5E463" w14:textId="77777777">
            <w:pPr>
              <w:spacing w:before="120" w:after="120" w:line="240" w:lineRule="auto"/>
              <w:rPr>
                <w:rFonts w:cstheme="minorHAnsi"/>
                <w:color w:val="0070C0"/>
              </w:rPr>
            </w:pPr>
          </w:p>
        </w:tc>
        <w:tc>
          <w:tcPr>
            <w:tcW w:w="2516" w:type="dxa"/>
          </w:tcPr>
          <w:p w:rsidRPr="00F66075" w:rsidR="00B978F5" w:rsidP="00B978F5" w:rsidRDefault="00B978F5" w14:paraId="1FA78335" w14:textId="1E52342D">
            <w:pPr>
              <w:spacing w:before="120" w:after="120" w:line="240" w:lineRule="auto"/>
              <w:rPr>
                <w:rFonts w:cstheme="minorHAnsi"/>
                <w:color w:val="0070C0"/>
              </w:rPr>
            </w:pPr>
            <w:r w:rsidRPr="00F66075">
              <w:rPr>
                <w:rFonts w:cstheme="minorHAnsi"/>
                <w:color w:val="0070C0"/>
              </w:rPr>
              <w:t>Date:</w:t>
            </w:r>
          </w:p>
        </w:tc>
        <w:tc>
          <w:tcPr>
            <w:tcW w:w="2516" w:type="dxa"/>
          </w:tcPr>
          <w:p w:rsidRPr="00F66075" w:rsidR="00B978F5" w:rsidP="00B978F5" w:rsidRDefault="00B978F5" w14:paraId="76476DF2" w14:textId="14C75BD0">
            <w:pPr>
              <w:spacing w:before="120" w:after="120" w:line="240" w:lineRule="auto"/>
              <w:rPr>
                <w:rFonts w:cstheme="minorHAnsi"/>
                <w:color w:val="0070C0"/>
              </w:rPr>
            </w:pPr>
          </w:p>
        </w:tc>
      </w:tr>
      <w:tr w:rsidRPr="00F66075" w:rsidR="00B978F5" w:rsidTr="00E8439D" w14:paraId="73EB8540" w14:textId="77777777">
        <w:trPr>
          <w:jc w:val="center"/>
        </w:trPr>
        <w:tc>
          <w:tcPr>
            <w:tcW w:w="2516" w:type="dxa"/>
            <w:tcBorders>
              <w:bottom w:val="single" w:color="auto" w:sz="4" w:space="0"/>
            </w:tcBorders>
          </w:tcPr>
          <w:p w:rsidRPr="00F66075" w:rsidR="00B978F5" w:rsidP="00B978F5" w:rsidRDefault="00BC23A9" w14:paraId="377DFF4A" w14:textId="4968D04B">
            <w:pPr>
              <w:spacing w:before="120" w:after="120" w:line="240" w:lineRule="auto"/>
              <w:rPr>
                <w:rFonts w:cstheme="minorHAnsi"/>
                <w:color w:val="0070C0"/>
              </w:rPr>
            </w:pPr>
            <w:r w:rsidRPr="00F66075">
              <w:rPr>
                <w:rFonts w:cstheme="minorHAnsi"/>
                <w:color w:val="0070C0"/>
              </w:rPr>
              <w:t>Supervisor</w:t>
            </w:r>
            <w:r>
              <w:rPr>
                <w:rFonts w:cstheme="minorHAnsi"/>
                <w:color w:val="0070C0"/>
              </w:rPr>
              <w:t xml:space="preserve"> / </w:t>
            </w:r>
            <w:r w:rsidRPr="00F66075">
              <w:rPr>
                <w:rFonts w:cstheme="minorHAnsi"/>
                <w:color w:val="0070C0"/>
              </w:rPr>
              <w:t>line manager</w:t>
            </w:r>
            <w:r>
              <w:rPr>
                <w:rFonts w:cstheme="minorHAnsi"/>
                <w:color w:val="0070C0"/>
              </w:rPr>
              <w:t>’s</w:t>
            </w:r>
            <w:r w:rsidRPr="00F66075">
              <w:rPr>
                <w:rFonts w:cstheme="minorHAnsi"/>
                <w:color w:val="0070C0"/>
              </w:rPr>
              <w:t xml:space="preserve"> </w:t>
            </w:r>
            <w:r>
              <w:rPr>
                <w:rFonts w:cstheme="minorHAnsi"/>
                <w:color w:val="0070C0"/>
              </w:rPr>
              <w:t>s</w:t>
            </w:r>
            <w:r w:rsidRPr="00F66075" w:rsidR="00B978F5">
              <w:rPr>
                <w:rFonts w:cstheme="minorHAnsi"/>
                <w:color w:val="0070C0"/>
              </w:rPr>
              <w:t xml:space="preserve">ignature </w:t>
            </w:r>
          </w:p>
        </w:tc>
        <w:tc>
          <w:tcPr>
            <w:tcW w:w="2516" w:type="dxa"/>
            <w:tcBorders>
              <w:bottom w:val="single" w:color="auto" w:sz="4" w:space="0"/>
            </w:tcBorders>
          </w:tcPr>
          <w:p w:rsidRPr="00F66075" w:rsidR="00B978F5" w:rsidP="00B978F5" w:rsidRDefault="00B978F5" w14:paraId="77B78D80" w14:textId="77777777">
            <w:pPr>
              <w:spacing w:before="120" w:after="120" w:line="240" w:lineRule="auto"/>
              <w:rPr>
                <w:rFonts w:cstheme="minorHAnsi"/>
                <w:color w:val="0070C0"/>
              </w:rPr>
            </w:pPr>
          </w:p>
        </w:tc>
        <w:tc>
          <w:tcPr>
            <w:tcW w:w="2516" w:type="dxa"/>
            <w:tcBorders>
              <w:bottom w:val="single" w:color="auto" w:sz="4" w:space="0"/>
            </w:tcBorders>
          </w:tcPr>
          <w:p w:rsidRPr="00F66075" w:rsidR="00B978F5" w:rsidP="00B978F5" w:rsidRDefault="00B978F5" w14:paraId="57BC5C9D" w14:textId="20C01C81">
            <w:pPr>
              <w:spacing w:before="120" w:after="120" w:line="240" w:lineRule="auto"/>
              <w:rPr>
                <w:rFonts w:cstheme="minorHAnsi"/>
                <w:color w:val="0070C0"/>
              </w:rPr>
            </w:pPr>
            <w:r w:rsidRPr="00F66075">
              <w:rPr>
                <w:rFonts w:cstheme="minorHAnsi"/>
                <w:color w:val="0070C0"/>
              </w:rPr>
              <w:t>Date:</w:t>
            </w:r>
          </w:p>
        </w:tc>
        <w:tc>
          <w:tcPr>
            <w:tcW w:w="2516" w:type="dxa"/>
            <w:tcBorders>
              <w:bottom w:val="single" w:color="auto" w:sz="4" w:space="0"/>
            </w:tcBorders>
          </w:tcPr>
          <w:p w:rsidRPr="00F66075" w:rsidR="00B978F5" w:rsidP="00B978F5" w:rsidRDefault="00B978F5" w14:paraId="7039C946" w14:textId="77777777">
            <w:pPr>
              <w:spacing w:before="120" w:after="120" w:line="240" w:lineRule="auto"/>
              <w:rPr>
                <w:rFonts w:cstheme="minorHAnsi"/>
                <w:color w:val="0070C0"/>
              </w:rPr>
            </w:pPr>
          </w:p>
        </w:tc>
      </w:tr>
      <w:tr w:rsidRPr="00F66075" w:rsidR="00E8439D" w:rsidTr="00E8439D" w14:paraId="157A1B3D" w14:textId="77777777">
        <w:trPr>
          <w:jc w:val="center"/>
        </w:trPr>
        <w:tc>
          <w:tcPr>
            <w:tcW w:w="10064" w:type="dxa"/>
            <w:gridSpan w:val="4"/>
            <w:tcBorders>
              <w:top w:val="single" w:color="auto" w:sz="4" w:space="0"/>
              <w:left w:val="nil"/>
              <w:bottom w:val="nil"/>
              <w:right w:val="nil"/>
            </w:tcBorders>
          </w:tcPr>
          <w:p w:rsidR="00E8439D" w:rsidP="00E8439D" w:rsidRDefault="00E8439D" w14:paraId="63B01CFE" w14:textId="77777777">
            <w:pPr>
              <w:tabs>
                <w:tab w:val="left" w:pos="900"/>
              </w:tabs>
              <w:spacing w:after="0" w:line="240" w:lineRule="auto"/>
              <w:rPr>
                <w:rFonts w:cstheme="minorHAnsi"/>
                <w:b/>
                <w:bCs/>
                <w:color w:val="FF0000"/>
              </w:rPr>
            </w:pPr>
          </w:p>
          <w:p w:rsidRPr="00580F29" w:rsidR="006E3BE8" w:rsidP="006E3BE8" w:rsidRDefault="006E3BE8" w14:paraId="3EE329C9" w14:textId="77777777">
            <w:pPr>
              <w:tabs>
                <w:tab w:val="left" w:pos="900"/>
              </w:tabs>
              <w:spacing w:after="0" w:line="240" w:lineRule="auto"/>
              <w:rPr>
                <w:rFonts w:cstheme="minorHAnsi"/>
                <w:b/>
                <w:bCs/>
                <w:color w:val="FF0000"/>
              </w:rPr>
            </w:pPr>
            <w:r w:rsidRPr="00580F29">
              <w:rPr>
                <w:rFonts w:cstheme="minorHAnsi"/>
                <w:b/>
                <w:bCs/>
                <w:color w:val="FF0000"/>
              </w:rPr>
              <w:t>Please apply by email</w:t>
            </w:r>
            <w:r>
              <w:rPr>
                <w:rFonts w:cstheme="minorHAnsi"/>
                <w:b/>
                <w:bCs/>
                <w:color w:val="FF0000"/>
              </w:rPr>
              <w:t xml:space="preserve"> to </w:t>
            </w:r>
            <w:hyperlink w:history="1" r:id="rId9">
              <w:r w:rsidRPr="0062734B">
                <w:rPr>
                  <w:rStyle w:val="Hyperlink"/>
                  <w:rFonts w:cstheme="minorHAnsi"/>
                  <w:b/>
                  <w:bCs/>
                </w:rPr>
                <w:t>BRC@uhs.nhs.uk</w:t>
              </w:r>
            </w:hyperlink>
          </w:p>
          <w:p w:rsidR="00E8439D" w:rsidP="00E8439D" w:rsidRDefault="00E8439D" w14:paraId="706BBE43" w14:textId="77777777">
            <w:pPr>
              <w:tabs>
                <w:tab w:val="left" w:pos="900"/>
              </w:tabs>
              <w:spacing w:after="0" w:line="240" w:lineRule="auto"/>
              <w:rPr>
                <w:rFonts w:cstheme="minorHAnsi"/>
                <w:color w:val="FF0000"/>
              </w:rPr>
            </w:pPr>
          </w:p>
          <w:p w:rsidRPr="00F23731" w:rsidR="00E8439D" w:rsidP="00E8439D" w:rsidRDefault="00E8439D" w14:paraId="706EFCFC" w14:textId="77777777">
            <w:pPr>
              <w:tabs>
                <w:tab w:val="left" w:pos="900"/>
              </w:tabs>
              <w:spacing w:after="0" w:line="240" w:lineRule="auto"/>
              <w:rPr>
                <w:rFonts w:cstheme="minorHAnsi"/>
                <w:color w:val="FF0000"/>
              </w:rPr>
            </w:pPr>
            <w:r w:rsidRPr="00F23731">
              <w:rPr>
                <w:rFonts w:cstheme="minorHAnsi"/>
                <w:color w:val="FF0000"/>
              </w:rPr>
              <w:t>Please ensure that you have attached the following documents to your email:</w:t>
            </w:r>
          </w:p>
          <w:p w:rsidRPr="00F23731" w:rsidR="00E8439D" w:rsidP="00E8439D" w:rsidRDefault="00E8439D" w14:paraId="6CEC3812" w14:textId="77777777">
            <w:pPr>
              <w:pStyle w:val="ListParagraph"/>
              <w:numPr>
                <w:ilvl w:val="0"/>
                <w:numId w:val="8"/>
              </w:numPr>
              <w:tabs>
                <w:tab w:val="left" w:pos="900"/>
              </w:tabs>
              <w:spacing w:after="0" w:line="240" w:lineRule="auto"/>
              <w:rPr>
                <w:rFonts w:cstheme="minorHAnsi"/>
                <w:color w:val="FF0000"/>
              </w:rPr>
            </w:pPr>
            <w:r w:rsidRPr="00F23731">
              <w:rPr>
                <w:rFonts w:cstheme="minorHAnsi"/>
                <w:color w:val="FF0000"/>
              </w:rPr>
              <w:t>A short CV (no more than 2 pages)</w:t>
            </w:r>
          </w:p>
          <w:p w:rsidRPr="00F23731" w:rsidR="00E8439D" w:rsidP="00E8439D" w:rsidRDefault="00E8439D" w14:paraId="3D2FF35D" w14:textId="77777777">
            <w:pPr>
              <w:pStyle w:val="ListParagraph"/>
              <w:numPr>
                <w:ilvl w:val="0"/>
                <w:numId w:val="8"/>
              </w:numPr>
              <w:tabs>
                <w:tab w:val="left" w:pos="900"/>
              </w:tabs>
              <w:spacing w:after="0" w:line="240" w:lineRule="auto"/>
              <w:ind w:left="993" w:hanging="633"/>
              <w:rPr>
                <w:rFonts w:cstheme="minorHAnsi"/>
                <w:color w:val="FF0000"/>
              </w:rPr>
            </w:pPr>
            <w:r w:rsidRPr="00F23731">
              <w:rPr>
                <w:rFonts w:cstheme="minorHAnsi"/>
                <w:color w:val="FF0000"/>
              </w:rPr>
              <w:t>A brief letter of support from your supervisor (students) or from your line manager (postdocs or other staff members).</w:t>
            </w:r>
          </w:p>
          <w:p w:rsidRPr="00F23731" w:rsidR="00E8439D" w:rsidP="00E8439D" w:rsidRDefault="00E8439D" w14:paraId="7398151E" w14:textId="77777777">
            <w:pPr>
              <w:pStyle w:val="ListParagraph"/>
              <w:numPr>
                <w:ilvl w:val="0"/>
                <w:numId w:val="8"/>
              </w:numPr>
              <w:tabs>
                <w:tab w:val="left" w:pos="900"/>
              </w:tabs>
              <w:spacing w:after="0" w:line="240" w:lineRule="auto"/>
              <w:rPr>
                <w:rFonts w:cstheme="minorHAnsi"/>
                <w:color w:val="FF0000"/>
              </w:rPr>
            </w:pPr>
            <w:r w:rsidRPr="00F23731">
              <w:rPr>
                <w:rFonts w:cstheme="minorHAnsi"/>
                <w:color w:val="FF0000"/>
              </w:rPr>
              <w:t xml:space="preserve">This application form, including the justification (maximum 250 words) </w:t>
            </w:r>
          </w:p>
          <w:p w:rsidRPr="00F23731" w:rsidR="00E8439D" w:rsidP="00E8439D" w:rsidRDefault="00E8439D" w14:paraId="2C6F140A" w14:textId="77777777">
            <w:pPr>
              <w:tabs>
                <w:tab w:val="left" w:pos="900"/>
              </w:tabs>
              <w:spacing w:after="0" w:line="240" w:lineRule="auto"/>
              <w:rPr>
                <w:rFonts w:cstheme="minorHAnsi"/>
                <w:color w:val="FF0000"/>
              </w:rPr>
            </w:pPr>
          </w:p>
          <w:p w:rsidRPr="00F66075" w:rsidR="00E8439D" w:rsidP="00E8439D" w:rsidRDefault="00E8439D" w14:paraId="2AD70225" w14:textId="7CE7EC5B">
            <w:pPr>
              <w:tabs>
                <w:tab w:val="left" w:pos="900"/>
              </w:tabs>
              <w:spacing w:after="0" w:line="240" w:lineRule="auto"/>
              <w:rPr>
                <w:rFonts w:cstheme="minorHAnsi"/>
                <w:color w:val="0070C0"/>
              </w:rPr>
            </w:pPr>
            <w:r w:rsidRPr="004C61BA">
              <w:rPr>
                <w:rFonts w:cstheme="minorHAnsi"/>
                <w:b/>
                <w:bCs/>
                <w:color w:val="FF0000"/>
                <w:sz w:val="32"/>
                <w:szCs w:val="32"/>
              </w:rPr>
              <w:t>Failure to do so will result in your application being rejected.</w:t>
            </w:r>
          </w:p>
        </w:tc>
      </w:tr>
    </w:tbl>
    <w:p w:rsidRPr="004C61BA" w:rsidR="004C61BA" w:rsidP="004C61BA" w:rsidRDefault="004C61BA" w14:paraId="5538E5FD" w14:textId="77777777">
      <w:pPr>
        <w:ind w:firstLine="720"/>
        <w:rPr>
          <w:rFonts w:cstheme="minorHAnsi"/>
        </w:rPr>
      </w:pPr>
    </w:p>
    <w:sectPr w:rsidRPr="004C61BA" w:rsidR="004C61BA" w:rsidSect="004C61BA">
      <w:headerReference w:type="default" r:id="rId10"/>
      <w:headerReference w:type="first" r:id="rId11"/>
      <w:pgSz w:w="11906" w:h="16838"/>
      <w:pgMar w:top="1701" w:right="964" w:bottom="0"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422AA" w14:textId="77777777" w:rsidR="001F2B92" w:rsidRDefault="001F2B92" w:rsidP="00E109FB">
      <w:pPr>
        <w:spacing w:after="0" w:line="240" w:lineRule="auto"/>
      </w:pPr>
      <w:r>
        <w:separator/>
      </w:r>
    </w:p>
  </w:endnote>
  <w:endnote w:type="continuationSeparator" w:id="0">
    <w:p w14:paraId="7F429A87" w14:textId="77777777" w:rsidR="001F2B92" w:rsidRDefault="001F2B92" w:rsidP="00E10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EFBBE" w14:textId="77777777" w:rsidR="001F2B92" w:rsidRDefault="001F2B92" w:rsidP="00E109FB">
      <w:pPr>
        <w:spacing w:after="0" w:line="240" w:lineRule="auto"/>
      </w:pPr>
      <w:bookmarkStart w:id="0" w:name="_Hlk146798127"/>
      <w:bookmarkEnd w:id="0"/>
      <w:r>
        <w:separator/>
      </w:r>
    </w:p>
  </w:footnote>
  <w:footnote w:type="continuationSeparator" w:id="0">
    <w:p w14:paraId="18D7622B" w14:textId="77777777" w:rsidR="001F2B92" w:rsidRDefault="001F2B92" w:rsidP="00E10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17425" w14:textId="0E83374C" w:rsidR="00843C32" w:rsidRDefault="00843C32" w:rsidP="00521D85">
    <w:pPr>
      <w:pStyle w:val="Header"/>
      <w:rPr>
        <w:rFonts w:ascii="Frutiger LT Std 45 Light" w:hAnsi="Frutiger LT Std 45 Light" w:cs="Cordia New"/>
        <w:b/>
        <w:bCs/>
        <w:noProof/>
        <w:color w:val="0083BF"/>
        <w:szCs w:val="28"/>
      </w:rPr>
    </w:pPr>
  </w:p>
  <w:p w14:paraId="7D79FC44" w14:textId="77777777" w:rsidR="00843C32" w:rsidRDefault="00843C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F966" w14:textId="647F53F7" w:rsidR="00E027CB" w:rsidRDefault="00E83695" w:rsidP="00E027CB">
    <w:pPr>
      <w:pStyle w:val="NormalWeb"/>
      <w:spacing w:before="0" w:beforeAutospacing="0" w:after="0" w:afterAutospacing="0"/>
      <w:jc w:val="center"/>
      <w:rPr>
        <w:rFonts w:ascii="Arial" w:hAnsi="Arial" w:cs="Arial"/>
        <w:b/>
        <w:i/>
        <w:color w:val="31849B" w:themeColor="accent5" w:themeShade="BF"/>
        <w:sz w:val="22"/>
        <w:szCs w:val="22"/>
      </w:rPr>
    </w:pPr>
    <w:r>
      <w:rPr>
        <w:rFonts w:ascii="Arial" w:hAnsi="Arial" w:cs="Arial"/>
        <w:b/>
        <w:i/>
        <w:noProof/>
        <w:color w:val="31849B" w:themeColor="accent5" w:themeShade="BF"/>
        <w:sz w:val="22"/>
        <w:szCs w:val="22"/>
      </w:rPr>
      <w:drawing>
        <wp:anchor distT="0" distB="0" distL="114300" distR="114300" simplePos="0" relativeHeight="251658240" behindDoc="1" locked="0" layoutInCell="1" allowOverlap="1" wp14:anchorId="03C50A91" wp14:editId="44905465">
          <wp:simplePos x="0" y="0"/>
          <wp:positionH relativeFrom="page">
            <wp:posOffset>4121150</wp:posOffset>
          </wp:positionH>
          <wp:positionV relativeFrom="paragraph">
            <wp:posOffset>-409575</wp:posOffset>
          </wp:positionV>
          <wp:extent cx="3440430" cy="750570"/>
          <wp:effectExtent l="0" t="0" r="0" b="0"/>
          <wp:wrapTight wrapText="bothSides">
            <wp:wrapPolygon edited="0">
              <wp:start x="17462" y="1645"/>
              <wp:lineTo x="1914" y="5482"/>
              <wp:lineTo x="478" y="6030"/>
              <wp:lineTo x="478" y="16447"/>
              <wp:lineTo x="6578" y="19736"/>
              <wp:lineTo x="14711" y="20832"/>
              <wp:lineTo x="20930" y="20832"/>
              <wp:lineTo x="20930" y="1645"/>
              <wp:lineTo x="17462" y="1645"/>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10583"/>
                  <a:stretch/>
                </pic:blipFill>
                <pic:spPr bwMode="auto">
                  <a:xfrm>
                    <a:off x="0" y="0"/>
                    <a:ext cx="3440430" cy="750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8C772E" w14:textId="451F7042" w:rsidR="00E027CB" w:rsidRDefault="00E027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0203"/>
    <w:multiLevelType w:val="hybridMultilevel"/>
    <w:tmpl w:val="ABDA67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36E02"/>
    <w:multiLevelType w:val="hybridMultilevel"/>
    <w:tmpl w:val="0584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3619F"/>
    <w:multiLevelType w:val="hybridMultilevel"/>
    <w:tmpl w:val="91247882"/>
    <w:lvl w:ilvl="0" w:tplc="C10A2A18">
      <w:start w:val="1"/>
      <w:numFmt w:val="decimal"/>
      <w:lvlText w:val="(%1)"/>
      <w:lvlJc w:val="left"/>
      <w:pPr>
        <w:ind w:left="360" w:hanging="360"/>
      </w:pPr>
      <w:rPr>
        <w:rFonts w:cs="Times New Roman" w:hint="default"/>
        <w:b/>
        <w:bCs/>
        <w:i w:val="0"/>
        <w:iCs w:val="0"/>
        <w:color w:val="FFFFFF"/>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51060B31"/>
    <w:multiLevelType w:val="hybridMultilevel"/>
    <w:tmpl w:val="B0C4BDCA"/>
    <w:lvl w:ilvl="0" w:tplc="3F645CC0">
      <w:numFmt w:val="bullet"/>
      <w:lvlText w:val="•"/>
      <w:lvlJc w:val="left"/>
      <w:pPr>
        <w:ind w:left="1260" w:hanging="90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E62747"/>
    <w:multiLevelType w:val="hybridMultilevel"/>
    <w:tmpl w:val="671C3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CE674B5"/>
    <w:multiLevelType w:val="hybridMultilevel"/>
    <w:tmpl w:val="4296EE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543A59"/>
    <w:multiLevelType w:val="hybridMultilevel"/>
    <w:tmpl w:val="68F03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BB19E8"/>
    <w:multiLevelType w:val="hybridMultilevel"/>
    <w:tmpl w:val="9B06B74E"/>
    <w:lvl w:ilvl="0" w:tplc="08090001">
      <w:start w:val="1"/>
      <w:numFmt w:val="bullet"/>
      <w:lvlText w:val=""/>
      <w:lvlJc w:val="left"/>
      <w:pPr>
        <w:ind w:left="720" w:hanging="360"/>
      </w:pPr>
      <w:rPr>
        <w:rFonts w:ascii="Symbol" w:hAnsi="Symbol" w:hint="default"/>
      </w:rPr>
    </w:lvl>
    <w:lvl w:ilvl="1" w:tplc="AB0A0844">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8067613">
    <w:abstractNumId w:val="4"/>
  </w:num>
  <w:num w:numId="2" w16cid:durableId="291985000">
    <w:abstractNumId w:val="2"/>
  </w:num>
  <w:num w:numId="3" w16cid:durableId="1761100002">
    <w:abstractNumId w:val="5"/>
  </w:num>
  <w:num w:numId="4" w16cid:durableId="1909339696">
    <w:abstractNumId w:val="0"/>
  </w:num>
  <w:num w:numId="5" w16cid:durableId="1234855608">
    <w:abstractNumId w:val="7"/>
  </w:num>
  <w:num w:numId="6" w16cid:durableId="1423184823">
    <w:abstractNumId w:val="1"/>
  </w:num>
  <w:num w:numId="7" w16cid:durableId="1885944204">
    <w:abstractNumId w:val="6"/>
  </w:num>
  <w:num w:numId="8" w16cid:durableId="1156066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0C7"/>
    <w:rsid w:val="000020BF"/>
    <w:rsid w:val="0001506C"/>
    <w:rsid w:val="00044296"/>
    <w:rsid w:val="00061724"/>
    <w:rsid w:val="00070ECB"/>
    <w:rsid w:val="000734E1"/>
    <w:rsid w:val="00075ABB"/>
    <w:rsid w:val="00086508"/>
    <w:rsid w:val="000913EF"/>
    <w:rsid w:val="000A1569"/>
    <w:rsid w:val="000D138D"/>
    <w:rsid w:val="000E1B13"/>
    <w:rsid w:val="000E1F14"/>
    <w:rsid w:val="000E6863"/>
    <w:rsid w:val="000F3308"/>
    <w:rsid w:val="00120C51"/>
    <w:rsid w:val="00132CD4"/>
    <w:rsid w:val="00151599"/>
    <w:rsid w:val="0017282E"/>
    <w:rsid w:val="00194F74"/>
    <w:rsid w:val="001A002A"/>
    <w:rsid w:val="001A317F"/>
    <w:rsid w:val="001A68F5"/>
    <w:rsid w:val="001A7962"/>
    <w:rsid w:val="001F2B92"/>
    <w:rsid w:val="002025CC"/>
    <w:rsid w:val="00210715"/>
    <w:rsid w:val="00241C61"/>
    <w:rsid w:val="0025165A"/>
    <w:rsid w:val="002603F9"/>
    <w:rsid w:val="00270894"/>
    <w:rsid w:val="002D19CD"/>
    <w:rsid w:val="002D398F"/>
    <w:rsid w:val="002E32C8"/>
    <w:rsid w:val="002F6EE3"/>
    <w:rsid w:val="00313FCE"/>
    <w:rsid w:val="0034227F"/>
    <w:rsid w:val="00375F65"/>
    <w:rsid w:val="003A36EE"/>
    <w:rsid w:val="003B2889"/>
    <w:rsid w:val="003C350F"/>
    <w:rsid w:val="003D3AFC"/>
    <w:rsid w:val="003F2E46"/>
    <w:rsid w:val="004029AA"/>
    <w:rsid w:val="00407F9A"/>
    <w:rsid w:val="0041264B"/>
    <w:rsid w:val="004248D8"/>
    <w:rsid w:val="00447FA3"/>
    <w:rsid w:val="00450235"/>
    <w:rsid w:val="00463C62"/>
    <w:rsid w:val="00467AFE"/>
    <w:rsid w:val="004820D4"/>
    <w:rsid w:val="0048680D"/>
    <w:rsid w:val="004C0CCE"/>
    <w:rsid w:val="004C5EE6"/>
    <w:rsid w:val="004C61BA"/>
    <w:rsid w:val="004D4E0D"/>
    <w:rsid w:val="004D7A53"/>
    <w:rsid w:val="00502F7E"/>
    <w:rsid w:val="005060E1"/>
    <w:rsid w:val="00510BD0"/>
    <w:rsid w:val="005170CC"/>
    <w:rsid w:val="00521D85"/>
    <w:rsid w:val="00523210"/>
    <w:rsid w:val="00560B74"/>
    <w:rsid w:val="0057098B"/>
    <w:rsid w:val="00580F29"/>
    <w:rsid w:val="00586AA2"/>
    <w:rsid w:val="005B3589"/>
    <w:rsid w:val="005B3733"/>
    <w:rsid w:val="005B4FA0"/>
    <w:rsid w:val="005C31D4"/>
    <w:rsid w:val="005C52B5"/>
    <w:rsid w:val="005C5BC9"/>
    <w:rsid w:val="005C611A"/>
    <w:rsid w:val="005D0CFE"/>
    <w:rsid w:val="00614191"/>
    <w:rsid w:val="00625321"/>
    <w:rsid w:val="00655771"/>
    <w:rsid w:val="00687EAC"/>
    <w:rsid w:val="006A275B"/>
    <w:rsid w:val="006E3BE8"/>
    <w:rsid w:val="006E3C68"/>
    <w:rsid w:val="006E4443"/>
    <w:rsid w:val="006F17FE"/>
    <w:rsid w:val="006F6183"/>
    <w:rsid w:val="00705563"/>
    <w:rsid w:val="00722C97"/>
    <w:rsid w:val="007263B2"/>
    <w:rsid w:val="007304C5"/>
    <w:rsid w:val="00732E5D"/>
    <w:rsid w:val="0074195E"/>
    <w:rsid w:val="00756736"/>
    <w:rsid w:val="00762AE8"/>
    <w:rsid w:val="00765538"/>
    <w:rsid w:val="007709E2"/>
    <w:rsid w:val="00776921"/>
    <w:rsid w:val="00785E2C"/>
    <w:rsid w:val="007910FF"/>
    <w:rsid w:val="007C3467"/>
    <w:rsid w:val="007C5430"/>
    <w:rsid w:val="007D117D"/>
    <w:rsid w:val="007E0E52"/>
    <w:rsid w:val="00803A7B"/>
    <w:rsid w:val="00810AFA"/>
    <w:rsid w:val="00817BD1"/>
    <w:rsid w:val="00826F65"/>
    <w:rsid w:val="00827460"/>
    <w:rsid w:val="00843C32"/>
    <w:rsid w:val="00844DC9"/>
    <w:rsid w:val="008845E9"/>
    <w:rsid w:val="00892D90"/>
    <w:rsid w:val="008B12BB"/>
    <w:rsid w:val="008B50C7"/>
    <w:rsid w:val="00923517"/>
    <w:rsid w:val="0096079A"/>
    <w:rsid w:val="00970544"/>
    <w:rsid w:val="0097446F"/>
    <w:rsid w:val="00976EFB"/>
    <w:rsid w:val="00995591"/>
    <w:rsid w:val="009E7432"/>
    <w:rsid w:val="009F713E"/>
    <w:rsid w:val="00A02DF3"/>
    <w:rsid w:val="00A127CF"/>
    <w:rsid w:val="00A24BC4"/>
    <w:rsid w:val="00A37D54"/>
    <w:rsid w:val="00A51616"/>
    <w:rsid w:val="00A63F91"/>
    <w:rsid w:val="00A7453D"/>
    <w:rsid w:val="00AA7908"/>
    <w:rsid w:val="00AB3C38"/>
    <w:rsid w:val="00AB4444"/>
    <w:rsid w:val="00AB56F2"/>
    <w:rsid w:val="00AD3481"/>
    <w:rsid w:val="00AE333D"/>
    <w:rsid w:val="00AE3E47"/>
    <w:rsid w:val="00B200A9"/>
    <w:rsid w:val="00B30F39"/>
    <w:rsid w:val="00B311BE"/>
    <w:rsid w:val="00B461B0"/>
    <w:rsid w:val="00B566DB"/>
    <w:rsid w:val="00B75DB0"/>
    <w:rsid w:val="00B9053A"/>
    <w:rsid w:val="00B9181E"/>
    <w:rsid w:val="00B978F5"/>
    <w:rsid w:val="00BA724A"/>
    <w:rsid w:val="00BC08BE"/>
    <w:rsid w:val="00BC23A9"/>
    <w:rsid w:val="00BC7137"/>
    <w:rsid w:val="00BC72E7"/>
    <w:rsid w:val="00BC7C04"/>
    <w:rsid w:val="00BD7E86"/>
    <w:rsid w:val="00BE491C"/>
    <w:rsid w:val="00BE6B6D"/>
    <w:rsid w:val="00BF1619"/>
    <w:rsid w:val="00C12A71"/>
    <w:rsid w:val="00C2477B"/>
    <w:rsid w:val="00C326C0"/>
    <w:rsid w:val="00C41FE0"/>
    <w:rsid w:val="00C42C80"/>
    <w:rsid w:val="00C556E5"/>
    <w:rsid w:val="00C62A41"/>
    <w:rsid w:val="00C8350C"/>
    <w:rsid w:val="00CA66EC"/>
    <w:rsid w:val="00CB3CE9"/>
    <w:rsid w:val="00CE517D"/>
    <w:rsid w:val="00CE79CA"/>
    <w:rsid w:val="00CE7A20"/>
    <w:rsid w:val="00CF1E02"/>
    <w:rsid w:val="00CF4D31"/>
    <w:rsid w:val="00D07347"/>
    <w:rsid w:val="00D1238A"/>
    <w:rsid w:val="00D40273"/>
    <w:rsid w:val="00D455C3"/>
    <w:rsid w:val="00D46D17"/>
    <w:rsid w:val="00D57D2D"/>
    <w:rsid w:val="00D67C0C"/>
    <w:rsid w:val="00D73D9B"/>
    <w:rsid w:val="00D73F6F"/>
    <w:rsid w:val="00D909AE"/>
    <w:rsid w:val="00D94B7D"/>
    <w:rsid w:val="00D974FD"/>
    <w:rsid w:val="00DA292C"/>
    <w:rsid w:val="00DB0117"/>
    <w:rsid w:val="00DB15D1"/>
    <w:rsid w:val="00DD4416"/>
    <w:rsid w:val="00DD5ED0"/>
    <w:rsid w:val="00DF3DAC"/>
    <w:rsid w:val="00E027CB"/>
    <w:rsid w:val="00E03291"/>
    <w:rsid w:val="00E109FB"/>
    <w:rsid w:val="00E26490"/>
    <w:rsid w:val="00E432E0"/>
    <w:rsid w:val="00E473F7"/>
    <w:rsid w:val="00E47AB0"/>
    <w:rsid w:val="00E83695"/>
    <w:rsid w:val="00E8439D"/>
    <w:rsid w:val="00E91026"/>
    <w:rsid w:val="00E97BB5"/>
    <w:rsid w:val="00EB2792"/>
    <w:rsid w:val="00EC402C"/>
    <w:rsid w:val="00EE37D8"/>
    <w:rsid w:val="00EE4059"/>
    <w:rsid w:val="00EE4EED"/>
    <w:rsid w:val="00EF5EF0"/>
    <w:rsid w:val="00EF619C"/>
    <w:rsid w:val="00EF7776"/>
    <w:rsid w:val="00F0470F"/>
    <w:rsid w:val="00F11255"/>
    <w:rsid w:val="00F131CD"/>
    <w:rsid w:val="00F22BEC"/>
    <w:rsid w:val="00F23731"/>
    <w:rsid w:val="00F26ECA"/>
    <w:rsid w:val="00F33AE5"/>
    <w:rsid w:val="00F4635F"/>
    <w:rsid w:val="00F66075"/>
    <w:rsid w:val="00F91CCE"/>
    <w:rsid w:val="00F96064"/>
    <w:rsid w:val="00FF1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9F8AF"/>
  <w15:docId w15:val="{6FA7FB08-9303-4A26-BA1C-0D216E26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5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0C7"/>
    <w:rPr>
      <w:rFonts w:ascii="Tahoma" w:hAnsi="Tahoma" w:cs="Tahoma"/>
      <w:sz w:val="16"/>
      <w:szCs w:val="16"/>
    </w:rPr>
  </w:style>
  <w:style w:type="paragraph" w:styleId="Header">
    <w:name w:val="header"/>
    <w:basedOn w:val="Normal"/>
    <w:link w:val="HeaderChar"/>
    <w:uiPriority w:val="99"/>
    <w:unhideWhenUsed/>
    <w:rsid w:val="00E109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9FB"/>
  </w:style>
  <w:style w:type="paragraph" w:styleId="Footer">
    <w:name w:val="footer"/>
    <w:basedOn w:val="Normal"/>
    <w:link w:val="FooterChar"/>
    <w:uiPriority w:val="99"/>
    <w:unhideWhenUsed/>
    <w:rsid w:val="00E109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9FB"/>
  </w:style>
  <w:style w:type="paragraph" w:customStyle="1" w:styleId="AddressDetails">
    <w:name w:val="Address Details"/>
    <w:basedOn w:val="Normal"/>
    <w:rsid w:val="00995591"/>
    <w:pPr>
      <w:suppressAutoHyphens/>
      <w:spacing w:after="0" w:line="220" w:lineRule="exact"/>
      <w:jc w:val="right"/>
    </w:pPr>
    <w:rPr>
      <w:rFonts w:ascii="Arial" w:eastAsia="Times New Roman" w:hAnsi="Arial" w:cs="Times New Roman"/>
      <w:color w:val="000000"/>
      <w:sz w:val="18"/>
      <w:szCs w:val="20"/>
    </w:rPr>
  </w:style>
  <w:style w:type="table" w:styleId="TableGrid">
    <w:name w:val="Table Grid"/>
    <w:basedOn w:val="TableNormal"/>
    <w:uiPriority w:val="59"/>
    <w:rsid w:val="00B31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402C"/>
    <w:rPr>
      <w:sz w:val="16"/>
      <w:szCs w:val="16"/>
    </w:rPr>
  </w:style>
  <w:style w:type="paragraph" w:styleId="CommentText">
    <w:name w:val="annotation text"/>
    <w:basedOn w:val="Normal"/>
    <w:link w:val="CommentTextChar"/>
    <w:uiPriority w:val="99"/>
    <w:semiHidden/>
    <w:unhideWhenUsed/>
    <w:rsid w:val="00EC402C"/>
    <w:pPr>
      <w:spacing w:line="240" w:lineRule="auto"/>
    </w:pPr>
    <w:rPr>
      <w:sz w:val="20"/>
      <w:szCs w:val="20"/>
    </w:rPr>
  </w:style>
  <w:style w:type="character" w:customStyle="1" w:styleId="CommentTextChar">
    <w:name w:val="Comment Text Char"/>
    <w:basedOn w:val="DefaultParagraphFont"/>
    <w:link w:val="CommentText"/>
    <w:uiPriority w:val="99"/>
    <w:semiHidden/>
    <w:rsid w:val="00EC402C"/>
    <w:rPr>
      <w:sz w:val="20"/>
      <w:szCs w:val="20"/>
    </w:rPr>
  </w:style>
  <w:style w:type="paragraph" w:styleId="CommentSubject">
    <w:name w:val="annotation subject"/>
    <w:basedOn w:val="CommentText"/>
    <w:next w:val="CommentText"/>
    <w:link w:val="CommentSubjectChar"/>
    <w:uiPriority w:val="99"/>
    <w:semiHidden/>
    <w:unhideWhenUsed/>
    <w:rsid w:val="00EC402C"/>
    <w:rPr>
      <w:b/>
      <w:bCs/>
    </w:rPr>
  </w:style>
  <w:style w:type="character" w:customStyle="1" w:styleId="CommentSubjectChar">
    <w:name w:val="Comment Subject Char"/>
    <w:basedOn w:val="CommentTextChar"/>
    <w:link w:val="CommentSubject"/>
    <w:uiPriority w:val="99"/>
    <w:semiHidden/>
    <w:rsid w:val="00EC402C"/>
    <w:rPr>
      <w:b/>
      <w:bCs/>
      <w:sz w:val="20"/>
      <w:szCs w:val="20"/>
    </w:rPr>
  </w:style>
  <w:style w:type="paragraph" w:styleId="ListParagraph">
    <w:name w:val="List Paragraph"/>
    <w:basedOn w:val="Normal"/>
    <w:qFormat/>
    <w:rsid w:val="0074195E"/>
    <w:pPr>
      <w:ind w:left="720"/>
      <w:contextualSpacing/>
    </w:pPr>
    <w:rPr>
      <w:rFonts w:ascii="Calibri" w:eastAsia="Calibri" w:hAnsi="Calibri" w:cs="Arial"/>
      <w:lang w:eastAsia="en-US"/>
    </w:rPr>
  </w:style>
  <w:style w:type="paragraph" w:styleId="NoSpacing">
    <w:name w:val="No Spacing"/>
    <w:qFormat/>
    <w:rsid w:val="00625321"/>
    <w:pPr>
      <w:spacing w:after="0" w:line="240" w:lineRule="auto"/>
    </w:pPr>
    <w:rPr>
      <w:rFonts w:ascii="Calibri" w:eastAsia="Times New Roman" w:hAnsi="Calibri" w:cs="Arial"/>
      <w:lang w:eastAsia="en-US"/>
    </w:rPr>
  </w:style>
  <w:style w:type="character" w:styleId="Hyperlink">
    <w:name w:val="Hyperlink"/>
    <w:basedOn w:val="DefaultParagraphFont"/>
    <w:uiPriority w:val="99"/>
    <w:unhideWhenUsed/>
    <w:rsid w:val="004D4E0D"/>
    <w:rPr>
      <w:color w:val="0000FF" w:themeColor="hyperlink"/>
      <w:u w:val="single"/>
    </w:rPr>
  </w:style>
  <w:style w:type="paragraph" w:styleId="NormalWeb">
    <w:name w:val="Normal (Web)"/>
    <w:basedOn w:val="Normal"/>
    <w:uiPriority w:val="99"/>
    <w:semiHidden/>
    <w:unhideWhenUsed/>
    <w:rsid w:val="00586AA2"/>
    <w:pPr>
      <w:spacing w:before="100" w:beforeAutospacing="1" w:after="100" w:afterAutospacing="1"/>
    </w:pPr>
    <w:rPr>
      <w:rFonts w:ascii="Times New Roman" w:eastAsiaTheme="minorHAnsi" w:hAnsi="Times New Roman" w:cs="Times New Roman"/>
      <w:sz w:val="24"/>
      <w:szCs w:val="24"/>
      <w:lang w:eastAsia="en-US"/>
    </w:rPr>
  </w:style>
  <w:style w:type="character" w:styleId="UnresolvedMention">
    <w:name w:val="Unresolved Mention"/>
    <w:basedOn w:val="DefaultParagraphFont"/>
    <w:uiPriority w:val="99"/>
    <w:semiHidden/>
    <w:unhideWhenUsed/>
    <w:rsid w:val="000E1F14"/>
    <w:rPr>
      <w:color w:val="605E5C"/>
      <w:shd w:val="clear" w:color="auto" w:fill="E1DFDD"/>
    </w:rPr>
  </w:style>
  <w:style w:type="character" w:styleId="FollowedHyperlink">
    <w:name w:val="FollowedHyperlink"/>
    <w:basedOn w:val="DefaultParagraphFont"/>
    <w:uiPriority w:val="99"/>
    <w:semiHidden/>
    <w:unhideWhenUsed/>
    <w:rsid w:val="00580F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221001">
      <w:bodyDiv w:val="1"/>
      <w:marLeft w:val="0"/>
      <w:marRight w:val="0"/>
      <w:marTop w:val="0"/>
      <w:marBottom w:val="0"/>
      <w:divBdr>
        <w:top w:val="none" w:sz="0" w:space="0" w:color="auto"/>
        <w:left w:val="none" w:sz="0" w:space="0" w:color="auto"/>
        <w:bottom w:val="none" w:sz="0" w:space="0" w:color="auto"/>
        <w:right w:val="none" w:sz="0" w:space="0" w:color="auto"/>
      </w:divBdr>
    </w:div>
    <w:div w:id="844563124">
      <w:bodyDiv w:val="1"/>
      <w:marLeft w:val="0"/>
      <w:marRight w:val="0"/>
      <w:marTop w:val="0"/>
      <w:marBottom w:val="0"/>
      <w:divBdr>
        <w:top w:val="none" w:sz="0" w:space="0" w:color="auto"/>
        <w:left w:val="none" w:sz="0" w:space="0" w:color="auto"/>
        <w:bottom w:val="none" w:sz="0" w:space="0" w:color="auto"/>
        <w:right w:val="none" w:sz="0" w:space="0" w:color="auto"/>
      </w:divBdr>
    </w:div>
    <w:div w:id="1404330871">
      <w:bodyDiv w:val="1"/>
      <w:marLeft w:val="0"/>
      <w:marRight w:val="0"/>
      <w:marTop w:val="0"/>
      <w:marBottom w:val="0"/>
      <w:divBdr>
        <w:top w:val="none" w:sz="0" w:space="0" w:color="auto"/>
        <w:left w:val="none" w:sz="0" w:space="0" w:color="auto"/>
        <w:bottom w:val="none" w:sz="0" w:space="0" w:color="auto"/>
        <w:right w:val="none" w:sz="0" w:space="0" w:color="auto"/>
      </w:divBdr>
    </w:div>
    <w:div w:id="14703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C@uhs.nhs.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C@uhs.nhs.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43998-5BB4-4E37-904E-E70C5E094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SUHT</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Stock</dc:creator>
  <cp:lastModifiedBy>Alice Pengelly</cp:lastModifiedBy>
  <cp:revision>55</cp:revision>
  <cp:lastPrinted>2016-07-20T08:28:00Z</cp:lastPrinted>
  <dcterms:created xsi:type="dcterms:W3CDTF">2023-09-26T08:59:00Z</dcterms:created>
  <dcterms:modified xsi:type="dcterms:W3CDTF">2023-10-27T10:06:50Z</dcterms:modified>
  <dc:title>BRC - Education, Training and Career Development Fund - Application form 202309</dc:title>
  <cp:keywords>
  </cp:keywords>
  <dc:subject>
  </dc:subject>
</cp:coreProperties>
</file>