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A4536" w:rsidR="00963E54" w:rsidP="0098505B" w:rsidRDefault="00957CE3" w14:paraId="3E6E5DE7" w14:textId="4FB95309">
      <w:pPr>
        <w:jc w:val="center"/>
        <w:rPr>
          <w:b/>
          <w:bCs/>
          <w:sz w:val="24"/>
          <w:szCs w:val="24"/>
        </w:rPr>
      </w:pPr>
      <w:bookmarkStart w:name="_Hlk173162814" w:id="0"/>
      <w:r>
        <w:rPr>
          <w:b/>
          <w:bCs/>
          <w:sz w:val="24"/>
          <w:szCs w:val="24"/>
        </w:rPr>
        <w:t>NIHR Southampton Biomedical Research Centre (BRC)</w:t>
      </w:r>
      <w:r w:rsidRPr="006A4536" w:rsidR="00963E5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Imaging Research Panel</w:t>
      </w:r>
    </w:p>
    <w:bookmarkEnd w:id="0"/>
    <w:p w:rsidRPr="006A4536" w:rsidR="00963E54" w:rsidP="007C60FF" w:rsidRDefault="00963E54" w14:paraId="2B152F00" w14:textId="77EE86E6">
      <w:pPr>
        <w:jc w:val="center"/>
        <w:rPr>
          <w:b/>
          <w:bCs/>
          <w:sz w:val="24"/>
          <w:szCs w:val="24"/>
        </w:rPr>
      </w:pPr>
      <w:r w:rsidRPr="006A4536">
        <w:rPr>
          <w:b/>
          <w:bCs/>
          <w:sz w:val="24"/>
          <w:szCs w:val="24"/>
        </w:rPr>
        <w:t xml:space="preserve">Application </w:t>
      </w:r>
      <w:r w:rsidRPr="006A4536" w:rsidR="00483435">
        <w:rPr>
          <w:b/>
          <w:bCs/>
          <w:sz w:val="24"/>
          <w:szCs w:val="24"/>
        </w:rPr>
        <w:t>for a</w:t>
      </w:r>
      <w:r w:rsidR="00DD3D9A">
        <w:rPr>
          <w:b/>
          <w:bCs/>
          <w:sz w:val="24"/>
          <w:szCs w:val="24"/>
        </w:rPr>
        <w:t>n</w:t>
      </w:r>
      <w:r w:rsidRPr="006A4536" w:rsidR="00483435">
        <w:rPr>
          <w:b/>
          <w:bCs/>
          <w:sz w:val="24"/>
          <w:szCs w:val="24"/>
        </w:rPr>
        <w:t xml:space="preserve"> </w:t>
      </w:r>
      <w:r w:rsidR="00EF4160">
        <w:rPr>
          <w:b/>
          <w:bCs/>
          <w:sz w:val="24"/>
          <w:szCs w:val="24"/>
        </w:rPr>
        <w:t>MRI</w:t>
      </w:r>
      <w:r w:rsidRPr="006A4536" w:rsidR="003426A4">
        <w:rPr>
          <w:b/>
          <w:bCs/>
          <w:sz w:val="24"/>
          <w:szCs w:val="24"/>
        </w:rPr>
        <w:t xml:space="preserve"> P</w:t>
      </w:r>
      <w:r w:rsidRPr="006A4536" w:rsidR="006A4536">
        <w:rPr>
          <w:b/>
          <w:bCs/>
          <w:sz w:val="24"/>
          <w:szCs w:val="24"/>
        </w:rPr>
        <w:t>ump-priming</w:t>
      </w:r>
      <w:r w:rsidRPr="006A4536" w:rsidR="003426A4">
        <w:rPr>
          <w:b/>
          <w:bCs/>
          <w:sz w:val="24"/>
          <w:szCs w:val="24"/>
        </w:rPr>
        <w:t xml:space="preserve"> Research Project Award</w:t>
      </w:r>
    </w:p>
    <w:p w:rsidR="00FD22D5" w:rsidP="007C60FF" w:rsidRDefault="00FD22D5" w14:paraId="66B8E2CC" w14:textId="77777777">
      <w:pPr>
        <w:rPr>
          <w:b/>
          <w:bCs/>
          <w:iCs/>
          <w:sz w:val="24"/>
          <w:szCs w:val="24"/>
        </w:rPr>
      </w:pPr>
    </w:p>
    <w:p w:rsidRPr="00FD22D5" w:rsidR="000C5092" w:rsidP="007C60FF" w:rsidRDefault="00FD22D5" w14:paraId="5DE1971B" w14:textId="77777777">
      <w:pPr>
        <w:rPr>
          <w:b/>
          <w:bCs/>
          <w:iCs/>
          <w:sz w:val="24"/>
          <w:szCs w:val="24"/>
        </w:rPr>
      </w:pPr>
      <w:r w:rsidRPr="00FD22D5">
        <w:rPr>
          <w:b/>
          <w:bCs/>
          <w:iCs/>
          <w:sz w:val="24"/>
          <w:szCs w:val="24"/>
        </w:rPr>
        <w:t>The scheme</w:t>
      </w:r>
    </w:p>
    <w:p w:rsidR="000C5092" w:rsidP="007C60FF" w:rsidRDefault="00F15818" w14:paraId="326ECF56" w14:textId="6B9F3A0E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The aim of this scheme is to support </w:t>
      </w:r>
      <w:r w:rsidR="00957CE3">
        <w:rPr>
          <w:bCs/>
          <w:iCs/>
          <w:sz w:val="24"/>
          <w:szCs w:val="24"/>
        </w:rPr>
        <w:t>NIHR Southampton BRC</w:t>
      </w:r>
      <w:r>
        <w:rPr>
          <w:bCs/>
          <w:iCs/>
          <w:sz w:val="24"/>
          <w:szCs w:val="24"/>
        </w:rPr>
        <w:t xml:space="preserve"> Principal Investigators to develop competitive external funding applications for magnetic resonance (MR) imaging studies, leading to an increase in grants awarded to the </w:t>
      </w:r>
      <w:r w:rsidR="00957CE3">
        <w:rPr>
          <w:bCs/>
          <w:iCs/>
          <w:sz w:val="24"/>
          <w:szCs w:val="24"/>
        </w:rPr>
        <w:t>BRC UHS/UoS partnership</w:t>
      </w:r>
      <w:r>
        <w:rPr>
          <w:bCs/>
          <w:iCs/>
          <w:sz w:val="24"/>
          <w:szCs w:val="24"/>
        </w:rPr>
        <w:t xml:space="preserve">. </w:t>
      </w:r>
      <w:r w:rsidR="000C5092">
        <w:rPr>
          <w:bCs/>
          <w:iCs/>
          <w:sz w:val="24"/>
          <w:szCs w:val="24"/>
        </w:rPr>
        <w:t>The scheme is not intended for small stand-alone pr</w:t>
      </w:r>
      <w:r w:rsidR="005545E2">
        <w:rPr>
          <w:bCs/>
          <w:iCs/>
          <w:sz w:val="24"/>
          <w:szCs w:val="24"/>
        </w:rPr>
        <w:t>ojects without a clear plan leading</w:t>
      </w:r>
      <w:r w:rsidR="000C5092">
        <w:rPr>
          <w:bCs/>
          <w:iCs/>
          <w:sz w:val="24"/>
          <w:szCs w:val="24"/>
        </w:rPr>
        <w:t xml:space="preserve"> to larger more definitive studies. Applications without a clearly articulated external grant application outline, including specifics of grant-funding bodies and application deadline, are unlikely to be </w:t>
      </w:r>
      <w:r w:rsidR="005545E2">
        <w:rPr>
          <w:bCs/>
          <w:iCs/>
          <w:sz w:val="24"/>
          <w:szCs w:val="24"/>
        </w:rPr>
        <w:t>successful</w:t>
      </w:r>
      <w:r w:rsidR="000C5092">
        <w:rPr>
          <w:bCs/>
          <w:iCs/>
          <w:sz w:val="24"/>
          <w:szCs w:val="24"/>
        </w:rPr>
        <w:t xml:space="preserve">. </w:t>
      </w:r>
    </w:p>
    <w:p w:rsidR="000C5092" w:rsidP="007C60FF" w:rsidRDefault="000C5092" w14:paraId="6014D8A1" w14:textId="674E8DB1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The scheme will make use of </w:t>
      </w:r>
      <w:r w:rsidR="002540B1">
        <w:rPr>
          <w:bCs/>
          <w:iCs/>
          <w:sz w:val="24"/>
          <w:szCs w:val="24"/>
        </w:rPr>
        <w:t>the</w:t>
      </w:r>
      <w:r>
        <w:rPr>
          <w:bCs/>
          <w:iCs/>
          <w:sz w:val="24"/>
          <w:szCs w:val="24"/>
        </w:rPr>
        <w:t xml:space="preserve"> MR</w:t>
      </w:r>
      <w:r w:rsidR="003E4A7F">
        <w:rPr>
          <w:bCs/>
          <w:iCs/>
          <w:sz w:val="24"/>
          <w:szCs w:val="24"/>
        </w:rPr>
        <w:t xml:space="preserve"> research</w:t>
      </w:r>
      <w:r>
        <w:rPr>
          <w:bCs/>
          <w:iCs/>
          <w:sz w:val="24"/>
          <w:szCs w:val="24"/>
        </w:rPr>
        <w:t xml:space="preserve"> imaging slots on the 3T MR</w:t>
      </w:r>
      <w:r w:rsidR="00170460">
        <w:rPr>
          <w:bCs/>
          <w:iCs/>
          <w:sz w:val="24"/>
          <w:szCs w:val="24"/>
        </w:rPr>
        <w:t>I</w:t>
      </w:r>
      <w:r>
        <w:rPr>
          <w:bCs/>
          <w:iCs/>
          <w:sz w:val="24"/>
          <w:szCs w:val="24"/>
        </w:rPr>
        <w:t xml:space="preserve"> scanner. </w:t>
      </w:r>
      <w:r w:rsidR="00511114">
        <w:rPr>
          <w:bCs/>
          <w:iCs/>
          <w:sz w:val="24"/>
          <w:szCs w:val="24"/>
        </w:rPr>
        <w:t>Every year, t</w:t>
      </w:r>
      <w:r>
        <w:rPr>
          <w:bCs/>
          <w:iCs/>
          <w:sz w:val="24"/>
          <w:szCs w:val="24"/>
        </w:rPr>
        <w:t xml:space="preserve">he University of Southampton purchases the use of </w:t>
      </w:r>
      <w:proofErr w:type="gramStart"/>
      <w:r>
        <w:rPr>
          <w:bCs/>
          <w:iCs/>
          <w:sz w:val="24"/>
          <w:szCs w:val="24"/>
        </w:rPr>
        <w:t>a number of</w:t>
      </w:r>
      <w:proofErr w:type="gramEnd"/>
      <w:r>
        <w:rPr>
          <w:bCs/>
          <w:iCs/>
          <w:sz w:val="24"/>
          <w:szCs w:val="24"/>
        </w:rPr>
        <w:t xml:space="preserve"> slots </w:t>
      </w:r>
      <w:r w:rsidR="00511114">
        <w:rPr>
          <w:bCs/>
          <w:iCs/>
          <w:sz w:val="24"/>
          <w:szCs w:val="24"/>
        </w:rPr>
        <w:t xml:space="preserve">for use in the subsequent year, but a substantial proportion are not used. This scheme is intended to </w:t>
      </w:r>
      <w:r w:rsidR="00957CE3">
        <w:rPr>
          <w:bCs/>
          <w:iCs/>
          <w:sz w:val="24"/>
          <w:szCs w:val="24"/>
        </w:rPr>
        <w:t>enable the BRC to access</w:t>
      </w:r>
      <w:r w:rsidR="00511114">
        <w:rPr>
          <w:bCs/>
          <w:iCs/>
          <w:sz w:val="24"/>
          <w:szCs w:val="24"/>
        </w:rPr>
        <w:t xml:space="preserve"> these slots</w:t>
      </w:r>
      <w:r w:rsidR="00957CE3">
        <w:rPr>
          <w:bCs/>
          <w:iCs/>
          <w:sz w:val="24"/>
          <w:szCs w:val="24"/>
        </w:rPr>
        <w:t xml:space="preserve"> and reimburse the University for the time</w:t>
      </w:r>
      <w:r w:rsidR="00511114">
        <w:rPr>
          <w:bCs/>
          <w:iCs/>
          <w:sz w:val="24"/>
          <w:szCs w:val="24"/>
        </w:rPr>
        <w:t>, to help gro</w:t>
      </w:r>
      <w:r w:rsidR="00B62045">
        <w:rPr>
          <w:bCs/>
          <w:iCs/>
          <w:sz w:val="24"/>
          <w:szCs w:val="24"/>
        </w:rPr>
        <w:t>w</w:t>
      </w:r>
      <w:r w:rsidR="00511114">
        <w:rPr>
          <w:bCs/>
          <w:iCs/>
          <w:sz w:val="24"/>
          <w:szCs w:val="24"/>
        </w:rPr>
        <w:t xml:space="preserve"> MR imaging research in Southampton.</w:t>
      </w:r>
    </w:p>
    <w:p w:rsidR="00B62045" w:rsidP="007C60FF" w:rsidRDefault="00B62045" w14:paraId="1AC76FC8" w14:textId="7DBDF7B9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Due to the strategic aims of this scheme, </w:t>
      </w:r>
      <w:r w:rsidR="00957CE3">
        <w:rPr>
          <w:bCs/>
          <w:iCs/>
          <w:sz w:val="24"/>
          <w:szCs w:val="24"/>
        </w:rPr>
        <w:t xml:space="preserve">applications should be supported by one of the BRC Themes: Nutrition, Lifestyle and Metabolism, </w:t>
      </w:r>
      <w:r>
        <w:rPr>
          <w:bCs/>
          <w:iCs/>
          <w:sz w:val="24"/>
          <w:szCs w:val="24"/>
        </w:rPr>
        <w:t xml:space="preserve">Respiratory </w:t>
      </w:r>
      <w:r w:rsidR="00957CE3">
        <w:rPr>
          <w:bCs/>
          <w:iCs/>
          <w:sz w:val="24"/>
          <w:szCs w:val="24"/>
        </w:rPr>
        <w:t xml:space="preserve">and Allergy, Data, Health and Society, Microbiology, </w:t>
      </w:r>
      <w:proofErr w:type="gramStart"/>
      <w:r w:rsidR="00957CE3">
        <w:rPr>
          <w:bCs/>
          <w:iCs/>
          <w:sz w:val="24"/>
          <w:szCs w:val="24"/>
        </w:rPr>
        <w:t>Immunology</w:t>
      </w:r>
      <w:proofErr w:type="gramEnd"/>
      <w:r w:rsidR="00957CE3">
        <w:rPr>
          <w:bCs/>
          <w:iCs/>
          <w:sz w:val="24"/>
          <w:szCs w:val="24"/>
        </w:rPr>
        <w:t xml:space="preserve"> and Infection, </w:t>
      </w:r>
      <w:r w:rsidR="004D7912">
        <w:rPr>
          <w:bCs/>
          <w:iCs/>
          <w:sz w:val="24"/>
          <w:szCs w:val="24"/>
        </w:rPr>
        <w:t>or</w:t>
      </w:r>
      <w:r w:rsidR="00957CE3">
        <w:rPr>
          <w:bCs/>
          <w:iCs/>
          <w:sz w:val="24"/>
          <w:szCs w:val="24"/>
        </w:rPr>
        <w:t xml:space="preserve"> Perioperative and Critical Care</w:t>
      </w:r>
      <w:r w:rsidR="003928D5">
        <w:rPr>
          <w:bCs/>
          <w:iCs/>
          <w:sz w:val="24"/>
          <w:szCs w:val="24"/>
        </w:rPr>
        <w:t xml:space="preserve">. Collaborations between </w:t>
      </w:r>
      <w:r w:rsidR="004D7912">
        <w:rPr>
          <w:bCs/>
          <w:iCs/>
          <w:sz w:val="24"/>
          <w:szCs w:val="24"/>
        </w:rPr>
        <w:t xml:space="preserve">Themes, between </w:t>
      </w:r>
      <w:r w:rsidR="003928D5">
        <w:rPr>
          <w:bCs/>
          <w:iCs/>
          <w:sz w:val="24"/>
          <w:szCs w:val="24"/>
        </w:rPr>
        <w:t>disparate disciplines across campus, and between the University of Southampton and University Ho</w:t>
      </w:r>
      <w:r w:rsidR="005545E2">
        <w:rPr>
          <w:bCs/>
          <w:iCs/>
          <w:sz w:val="24"/>
          <w:szCs w:val="24"/>
        </w:rPr>
        <w:t>spital NHS Foundation Trust, are</w:t>
      </w:r>
      <w:r w:rsidR="003928D5">
        <w:rPr>
          <w:bCs/>
          <w:iCs/>
          <w:sz w:val="24"/>
          <w:szCs w:val="24"/>
        </w:rPr>
        <w:t xml:space="preserve"> </w:t>
      </w:r>
      <w:r w:rsidR="00C27E3F">
        <w:rPr>
          <w:bCs/>
          <w:iCs/>
          <w:sz w:val="24"/>
          <w:szCs w:val="24"/>
        </w:rPr>
        <w:t>stron</w:t>
      </w:r>
      <w:r w:rsidR="009E7F70">
        <w:rPr>
          <w:bCs/>
          <w:iCs/>
          <w:sz w:val="24"/>
          <w:szCs w:val="24"/>
        </w:rPr>
        <w:t xml:space="preserve">gly </w:t>
      </w:r>
      <w:r w:rsidR="003928D5">
        <w:rPr>
          <w:bCs/>
          <w:iCs/>
          <w:sz w:val="24"/>
          <w:szCs w:val="24"/>
        </w:rPr>
        <w:t>encouraged.</w:t>
      </w:r>
    </w:p>
    <w:p w:rsidR="005F30BC" w:rsidP="005F30BC" w:rsidRDefault="000C5092" w14:paraId="7488542F" w14:textId="1B630499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The awardee will be able to make use of </w:t>
      </w:r>
      <w:r w:rsidRPr="00A126F0" w:rsidR="00A126F0">
        <w:rPr>
          <w:bCs/>
          <w:iCs/>
          <w:sz w:val="24"/>
          <w:szCs w:val="24"/>
        </w:rPr>
        <w:t>20</w:t>
      </w:r>
      <w:r w:rsidR="00A126F0">
        <w:rPr>
          <w:bCs/>
          <w:iCs/>
          <w:sz w:val="24"/>
          <w:szCs w:val="24"/>
        </w:rPr>
        <w:t xml:space="preserve"> </w:t>
      </w:r>
      <w:r w:rsidRPr="00A126F0" w:rsidR="00A126F0">
        <w:rPr>
          <w:bCs/>
          <w:iCs/>
          <w:sz w:val="24"/>
          <w:szCs w:val="24"/>
        </w:rPr>
        <w:t>hours of MRI slots</w:t>
      </w:r>
      <w:r w:rsidR="00486E39">
        <w:rPr>
          <w:bCs/>
          <w:iCs/>
          <w:sz w:val="24"/>
          <w:szCs w:val="24"/>
        </w:rPr>
        <w:t xml:space="preserve"> (in total)</w:t>
      </w:r>
      <w:r w:rsidRPr="00A126F0" w:rsidR="00A126F0">
        <w:rPr>
          <w:bCs/>
          <w:iCs/>
          <w:sz w:val="24"/>
          <w:szCs w:val="24"/>
        </w:rPr>
        <w:t>, with each slot usually lasting 1</w:t>
      </w:r>
      <w:r w:rsidR="00A126F0">
        <w:rPr>
          <w:bCs/>
          <w:iCs/>
          <w:sz w:val="24"/>
          <w:szCs w:val="24"/>
        </w:rPr>
        <w:t xml:space="preserve"> </w:t>
      </w:r>
      <w:r w:rsidRPr="00A126F0" w:rsidR="00A126F0">
        <w:rPr>
          <w:bCs/>
          <w:iCs/>
          <w:sz w:val="24"/>
          <w:szCs w:val="24"/>
        </w:rPr>
        <w:t>hour</w:t>
      </w:r>
      <w:r w:rsidR="00511114">
        <w:rPr>
          <w:bCs/>
          <w:iCs/>
          <w:sz w:val="24"/>
          <w:szCs w:val="24"/>
        </w:rPr>
        <w:t>,</w:t>
      </w:r>
      <w:r w:rsidR="005545E2">
        <w:rPr>
          <w:bCs/>
          <w:iCs/>
          <w:sz w:val="24"/>
          <w:szCs w:val="24"/>
        </w:rPr>
        <w:t xml:space="preserve"> o</w:t>
      </w:r>
      <w:r w:rsidR="009E4716">
        <w:rPr>
          <w:bCs/>
          <w:iCs/>
          <w:sz w:val="24"/>
          <w:szCs w:val="24"/>
        </w:rPr>
        <w:t>ver a maximum period of twelve months</w:t>
      </w:r>
      <w:r>
        <w:rPr>
          <w:bCs/>
          <w:iCs/>
          <w:sz w:val="24"/>
          <w:szCs w:val="24"/>
        </w:rPr>
        <w:t xml:space="preserve">. </w:t>
      </w:r>
      <w:r w:rsidR="00511114">
        <w:rPr>
          <w:bCs/>
          <w:iCs/>
          <w:sz w:val="24"/>
          <w:szCs w:val="24"/>
        </w:rPr>
        <w:t xml:space="preserve">Hence </w:t>
      </w:r>
      <w:r w:rsidR="003E4A7F">
        <w:rPr>
          <w:bCs/>
          <w:iCs/>
          <w:sz w:val="24"/>
          <w:szCs w:val="24"/>
        </w:rPr>
        <w:t xml:space="preserve">ideally </w:t>
      </w:r>
      <w:r w:rsidR="00511114">
        <w:rPr>
          <w:bCs/>
          <w:iCs/>
          <w:sz w:val="24"/>
          <w:szCs w:val="24"/>
        </w:rPr>
        <w:t xml:space="preserve">ethical approval </w:t>
      </w:r>
      <w:r w:rsidR="00170460">
        <w:rPr>
          <w:bCs/>
          <w:iCs/>
          <w:sz w:val="24"/>
          <w:szCs w:val="24"/>
        </w:rPr>
        <w:t>should be</w:t>
      </w:r>
      <w:r w:rsidR="00511114">
        <w:rPr>
          <w:bCs/>
          <w:iCs/>
          <w:sz w:val="24"/>
          <w:szCs w:val="24"/>
        </w:rPr>
        <w:t xml:space="preserve"> in place</w:t>
      </w:r>
      <w:r w:rsidR="005545E2">
        <w:rPr>
          <w:bCs/>
          <w:iCs/>
          <w:sz w:val="24"/>
          <w:szCs w:val="24"/>
        </w:rPr>
        <w:t xml:space="preserve"> at the time of application</w:t>
      </w:r>
      <w:r w:rsidR="00511114">
        <w:rPr>
          <w:bCs/>
          <w:iCs/>
          <w:sz w:val="24"/>
          <w:szCs w:val="24"/>
        </w:rPr>
        <w:t xml:space="preserve">. </w:t>
      </w:r>
      <w:r w:rsidR="00957CE3">
        <w:rPr>
          <w:bCs/>
          <w:iCs/>
          <w:sz w:val="24"/>
          <w:szCs w:val="24"/>
        </w:rPr>
        <w:t xml:space="preserve">Applicants can apply for additional expenses </w:t>
      </w:r>
      <w:r w:rsidR="00511114">
        <w:rPr>
          <w:bCs/>
          <w:iCs/>
          <w:sz w:val="24"/>
          <w:szCs w:val="24"/>
        </w:rPr>
        <w:t xml:space="preserve">(e.g. contrast) </w:t>
      </w:r>
      <w:r w:rsidR="00957CE3">
        <w:rPr>
          <w:bCs/>
          <w:iCs/>
          <w:sz w:val="24"/>
          <w:szCs w:val="24"/>
        </w:rPr>
        <w:t>up to a maximum of £2,000</w:t>
      </w:r>
      <w:r w:rsidR="005545E2">
        <w:rPr>
          <w:bCs/>
          <w:iCs/>
          <w:sz w:val="24"/>
          <w:szCs w:val="24"/>
        </w:rPr>
        <w:t xml:space="preserve">. </w:t>
      </w:r>
      <w:r w:rsidR="00957CE3">
        <w:rPr>
          <w:bCs/>
          <w:iCs/>
          <w:sz w:val="24"/>
          <w:szCs w:val="24"/>
        </w:rPr>
        <w:t>Applicants will also need to outline what imag</w:t>
      </w:r>
      <w:r w:rsidR="00687787">
        <w:rPr>
          <w:bCs/>
          <w:iCs/>
          <w:sz w:val="24"/>
          <w:szCs w:val="24"/>
        </w:rPr>
        <w:t>e</w:t>
      </w:r>
      <w:r w:rsidR="00957CE3">
        <w:rPr>
          <w:bCs/>
          <w:iCs/>
          <w:sz w:val="24"/>
          <w:szCs w:val="24"/>
        </w:rPr>
        <w:t xml:space="preserve"> analysis</w:t>
      </w:r>
      <w:r w:rsidR="00687787">
        <w:rPr>
          <w:bCs/>
          <w:iCs/>
          <w:sz w:val="24"/>
          <w:szCs w:val="24"/>
        </w:rPr>
        <w:t xml:space="preserve"> or reporting</w:t>
      </w:r>
      <w:r w:rsidR="00957CE3">
        <w:rPr>
          <w:bCs/>
          <w:iCs/>
          <w:sz w:val="24"/>
          <w:szCs w:val="24"/>
        </w:rPr>
        <w:t xml:space="preserve"> is required</w:t>
      </w:r>
      <w:r w:rsidR="00170460">
        <w:rPr>
          <w:bCs/>
          <w:iCs/>
          <w:sz w:val="24"/>
          <w:szCs w:val="24"/>
        </w:rPr>
        <w:t xml:space="preserve"> – this </w:t>
      </w:r>
      <w:r w:rsidR="00AF5167">
        <w:rPr>
          <w:bCs/>
          <w:iCs/>
          <w:sz w:val="24"/>
          <w:szCs w:val="24"/>
        </w:rPr>
        <w:t>may</w:t>
      </w:r>
      <w:r w:rsidR="00170460">
        <w:rPr>
          <w:bCs/>
          <w:iCs/>
          <w:sz w:val="24"/>
          <w:szCs w:val="24"/>
        </w:rPr>
        <w:t xml:space="preserve"> be supported by UHS MRI Physics</w:t>
      </w:r>
      <w:r w:rsidR="00687787">
        <w:rPr>
          <w:bCs/>
          <w:iCs/>
          <w:sz w:val="24"/>
          <w:szCs w:val="24"/>
        </w:rPr>
        <w:t xml:space="preserve"> and/or Radiology</w:t>
      </w:r>
      <w:r w:rsidR="00170460">
        <w:rPr>
          <w:bCs/>
          <w:iCs/>
          <w:sz w:val="24"/>
          <w:szCs w:val="24"/>
        </w:rPr>
        <w:t xml:space="preserve"> (if feasible), through other BRC funding (TBC)</w:t>
      </w:r>
      <w:r w:rsidR="006A32D3">
        <w:rPr>
          <w:bCs/>
          <w:iCs/>
          <w:sz w:val="24"/>
          <w:szCs w:val="24"/>
        </w:rPr>
        <w:t xml:space="preserve">, </w:t>
      </w:r>
      <w:r w:rsidRPr="008118C3" w:rsidR="006A32D3">
        <w:rPr>
          <w:bCs/>
          <w:iCs/>
          <w:sz w:val="24"/>
          <w:szCs w:val="24"/>
        </w:rPr>
        <w:t xml:space="preserve">as will any </w:t>
      </w:r>
      <w:r w:rsidRPr="00240267" w:rsidR="00544A7B">
        <w:rPr>
          <w:bCs/>
          <w:iCs/>
          <w:sz w:val="24"/>
          <w:szCs w:val="24"/>
        </w:rPr>
        <w:t xml:space="preserve">UHS </w:t>
      </w:r>
      <w:r w:rsidRPr="008118C3" w:rsidR="006A32D3">
        <w:rPr>
          <w:bCs/>
          <w:iCs/>
          <w:sz w:val="24"/>
          <w:szCs w:val="24"/>
        </w:rPr>
        <w:t>data management costs</w:t>
      </w:r>
      <w:r w:rsidRPr="008118C3" w:rsidR="00957CE3">
        <w:rPr>
          <w:bCs/>
          <w:iCs/>
          <w:sz w:val="24"/>
          <w:szCs w:val="24"/>
        </w:rPr>
        <w:t>.</w:t>
      </w:r>
      <w:r w:rsidR="00957CE3">
        <w:rPr>
          <w:bCs/>
          <w:iCs/>
          <w:sz w:val="24"/>
          <w:szCs w:val="24"/>
        </w:rPr>
        <w:t xml:space="preserve"> </w:t>
      </w:r>
      <w:r w:rsidR="005F30BC">
        <w:rPr>
          <w:bCs/>
          <w:iCs/>
          <w:sz w:val="24"/>
          <w:szCs w:val="24"/>
        </w:rPr>
        <w:t xml:space="preserve">Further rounds of the scheme will depend on this assessment. </w:t>
      </w:r>
    </w:p>
    <w:p w:rsidR="00511114" w:rsidP="00511114" w:rsidRDefault="00511114" w14:paraId="6727448B" w14:textId="2D1279D9">
      <w:pPr>
        <w:rPr>
          <w:bCs/>
          <w:iCs/>
          <w:sz w:val="24"/>
          <w:szCs w:val="24"/>
        </w:rPr>
      </w:pPr>
    </w:p>
    <w:p w:rsidRPr="00FD22D5" w:rsidR="00511114" w:rsidP="00EF35AD" w:rsidRDefault="00511114" w14:paraId="687D706B" w14:textId="77777777">
      <w:pPr>
        <w:spacing w:before="240"/>
        <w:rPr>
          <w:b/>
          <w:bCs/>
          <w:iCs/>
          <w:sz w:val="24"/>
          <w:szCs w:val="24"/>
        </w:rPr>
      </w:pPr>
      <w:r w:rsidRPr="00FD22D5">
        <w:rPr>
          <w:b/>
          <w:bCs/>
          <w:iCs/>
          <w:sz w:val="24"/>
          <w:szCs w:val="24"/>
        </w:rPr>
        <w:t>Eligibility</w:t>
      </w:r>
    </w:p>
    <w:p w:rsidR="00511114" w:rsidP="007C60FF" w:rsidRDefault="00957CE3" w14:paraId="2F4EB69A" w14:textId="0D4C2D48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NIHR Southampton BRC</w:t>
      </w:r>
      <w:r w:rsidR="00511114">
        <w:rPr>
          <w:bCs/>
          <w:iCs/>
          <w:sz w:val="24"/>
          <w:szCs w:val="24"/>
        </w:rPr>
        <w:t xml:space="preserve"> Principal Investigators, working with</w:t>
      </w:r>
      <w:r w:rsidR="009E4716">
        <w:rPr>
          <w:bCs/>
          <w:iCs/>
          <w:sz w:val="24"/>
          <w:szCs w:val="24"/>
        </w:rPr>
        <w:t>in</w:t>
      </w:r>
      <w:r w:rsidR="00511114">
        <w:rPr>
          <w:bCs/>
          <w:iCs/>
          <w:sz w:val="24"/>
          <w:szCs w:val="24"/>
        </w:rPr>
        <w:t xml:space="preserve"> the Faculty of Medicine, </w:t>
      </w:r>
      <w:r w:rsidR="00F44583">
        <w:rPr>
          <w:bCs/>
          <w:iCs/>
          <w:sz w:val="24"/>
          <w:szCs w:val="24"/>
        </w:rPr>
        <w:t xml:space="preserve">and </w:t>
      </w:r>
      <w:r w:rsidR="00511114">
        <w:rPr>
          <w:bCs/>
          <w:iCs/>
          <w:sz w:val="24"/>
          <w:szCs w:val="24"/>
        </w:rPr>
        <w:t xml:space="preserve">Faculty of </w:t>
      </w:r>
      <w:r w:rsidRPr="005545E2" w:rsidR="005545E2">
        <w:rPr>
          <w:bCs/>
          <w:iCs/>
          <w:sz w:val="24"/>
          <w:szCs w:val="24"/>
        </w:rPr>
        <w:t>Environmental and Life Sciences</w:t>
      </w:r>
      <w:r w:rsidR="00511114">
        <w:rPr>
          <w:bCs/>
          <w:iCs/>
          <w:sz w:val="24"/>
          <w:szCs w:val="24"/>
        </w:rPr>
        <w:t xml:space="preserve">. </w:t>
      </w:r>
      <w:r w:rsidR="009E4716">
        <w:rPr>
          <w:bCs/>
          <w:iCs/>
          <w:sz w:val="24"/>
          <w:szCs w:val="24"/>
        </w:rPr>
        <w:t>Investigators in other Faculties, and investigators</w:t>
      </w:r>
      <w:r w:rsidR="0017374A">
        <w:rPr>
          <w:bCs/>
          <w:iCs/>
          <w:sz w:val="24"/>
          <w:szCs w:val="24"/>
        </w:rPr>
        <w:t>/research active staff</w:t>
      </w:r>
      <w:r w:rsidR="00511114">
        <w:rPr>
          <w:bCs/>
          <w:iCs/>
          <w:sz w:val="24"/>
          <w:szCs w:val="24"/>
        </w:rPr>
        <w:t xml:space="preserve"> employed by Universit</w:t>
      </w:r>
      <w:r w:rsidR="009E4716">
        <w:rPr>
          <w:bCs/>
          <w:iCs/>
          <w:sz w:val="24"/>
          <w:szCs w:val="24"/>
        </w:rPr>
        <w:t xml:space="preserve">y Hospital </w:t>
      </w:r>
      <w:r w:rsidR="003B07C9">
        <w:rPr>
          <w:bCs/>
          <w:iCs/>
          <w:sz w:val="24"/>
          <w:szCs w:val="24"/>
        </w:rPr>
        <w:t xml:space="preserve">Southampton </w:t>
      </w:r>
      <w:r w:rsidR="009E4716">
        <w:rPr>
          <w:bCs/>
          <w:iCs/>
          <w:sz w:val="24"/>
          <w:szCs w:val="24"/>
        </w:rPr>
        <w:t xml:space="preserve">NHS Foundation Trust </w:t>
      </w:r>
      <w:r w:rsidR="00511114">
        <w:rPr>
          <w:bCs/>
          <w:iCs/>
          <w:sz w:val="24"/>
          <w:szCs w:val="24"/>
        </w:rPr>
        <w:t xml:space="preserve">are </w:t>
      </w:r>
      <w:r w:rsidR="004D14B5">
        <w:rPr>
          <w:bCs/>
          <w:iCs/>
          <w:sz w:val="24"/>
          <w:szCs w:val="24"/>
        </w:rPr>
        <w:t xml:space="preserve">also </w:t>
      </w:r>
      <w:r w:rsidR="00511114">
        <w:rPr>
          <w:bCs/>
          <w:iCs/>
          <w:sz w:val="24"/>
          <w:szCs w:val="24"/>
        </w:rPr>
        <w:t>encouraged to apply</w:t>
      </w:r>
      <w:r w:rsidR="003B07C9">
        <w:rPr>
          <w:bCs/>
          <w:iCs/>
          <w:sz w:val="24"/>
          <w:szCs w:val="24"/>
        </w:rPr>
        <w:t>.</w:t>
      </w:r>
    </w:p>
    <w:p w:rsidRPr="00FD22D5" w:rsidR="000C5092" w:rsidP="00EF35AD" w:rsidRDefault="00BD507D" w14:paraId="56603D66" w14:textId="77777777">
      <w:pPr>
        <w:spacing w:before="24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>Pre-award c</w:t>
      </w:r>
      <w:r w:rsidRPr="00FD22D5" w:rsidR="00511114">
        <w:rPr>
          <w:b/>
          <w:bCs/>
          <w:iCs/>
          <w:sz w:val="24"/>
          <w:szCs w:val="24"/>
        </w:rPr>
        <w:t>onditions</w:t>
      </w:r>
    </w:p>
    <w:p w:rsidRPr="00DF2F13" w:rsidR="00D61B37" w:rsidP="00B62045" w:rsidRDefault="004D7912" w14:paraId="45205A48" w14:textId="6EF6668C">
      <w:pPr>
        <w:rPr>
          <w:bCs/>
          <w:iCs/>
          <w:sz w:val="24"/>
          <w:szCs w:val="24"/>
        </w:rPr>
      </w:pPr>
      <w:r w:rsidRPr="00D61B37">
        <w:rPr>
          <w:bCs/>
          <w:iCs/>
          <w:sz w:val="24"/>
          <w:szCs w:val="24"/>
        </w:rPr>
        <w:t xml:space="preserve">Applicants must complete the </w:t>
      </w:r>
      <w:r w:rsidR="00972FD2">
        <w:rPr>
          <w:bCs/>
          <w:iCs/>
          <w:sz w:val="24"/>
          <w:szCs w:val="24"/>
        </w:rPr>
        <w:t xml:space="preserve">BRC </w:t>
      </w:r>
      <w:r>
        <w:rPr>
          <w:bCs/>
          <w:iCs/>
          <w:sz w:val="24"/>
          <w:szCs w:val="24"/>
        </w:rPr>
        <w:t>Research Imaging</w:t>
      </w:r>
      <w:r w:rsidR="00972FD2">
        <w:rPr>
          <w:bCs/>
          <w:iCs/>
          <w:sz w:val="24"/>
          <w:szCs w:val="24"/>
        </w:rPr>
        <w:t xml:space="preserve"> Proposal</w:t>
      </w:r>
      <w:r w:rsidRPr="00D61B37">
        <w:rPr>
          <w:bCs/>
          <w:iCs/>
          <w:sz w:val="24"/>
          <w:szCs w:val="24"/>
        </w:rPr>
        <w:t xml:space="preserve"> form </w:t>
      </w:r>
      <w:r w:rsidR="00894D05">
        <w:rPr>
          <w:bCs/>
          <w:iCs/>
          <w:sz w:val="24"/>
          <w:szCs w:val="24"/>
        </w:rPr>
        <w:t xml:space="preserve">as an </w:t>
      </w:r>
      <w:r w:rsidR="00793F77">
        <w:rPr>
          <w:bCs/>
          <w:iCs/>
          <w:sz w:val="24"/>
          <w:szCs w:val="24"/>
        </w:rPr>
        <w:t xml:space="preserve">initial </w:t>
      </w:r>
      <w:r w:rsidR="00894D05">
        <w:rPr>
          <w:bCs/>
          <w:iCs/>
          <w:sz w:val="24"/>
          <w:szCs w:val="24"/>
        </w:rPr>
        <w:t xml:space="preserve">Expression of Interest </w:t>
      </w:r>
      <w:r w:rsidRPr="00D61B37" w:rsidR="00D61B37">
        <w:rPr>
          <w:bCs/>
          <w:iCs/>
          <w:sz w:val="24"/>
          <w:szCs w:val="24"/>
        </w:rPr>
        <w:t xml:space="preserve">and </w:t>
      </w:r>
      <w:r w:rsidRPr="00D61B37">
        <w:rPr>
          <w:bCs/>
          <w:iCs/>
          <w:sz w:val="24"/>
          <w:szCs w:val="24"/>
        </w:rPr>
        <w:t>submit it to</w:t>
      </w:r>
      <w:r w:rsidR="001F27AB">
        <w:rPr>
          <w:bCs/>
          <w:iCs/>
          <w:sz w:val="24"/>
          <w:szCs w:val="24"/>
        </w:rPr>
        <w:t xml:space="preserve"> </w:t>
      </w:r>
      <w:hyperlink w:history="1" r:id="rId11">
        <w:r w:rsidRPr="00983444" w:rsidR="00983444">
          <w:rPr>
            <w:rStyle w:val="Hyperlink"/>
            <w:sz w:val="24"/>
            <w:szCs w:val="24"/>
          </w:rPr>
          <w:t>Angela.Darekar@uhs.nhs.uk</w:t>
        </w:r>
      </w:hyperlink>
      <w:r w:rsidRPr="00983444" w:rsidR="00983444">
        <w:rPr>
          <w:sz w:val="24"/>
          <w:szCs w:val="24"/>
        </w:rPr>
        <w:t xml:space="preserve"> </w:t>
      </w:r>
      <w:r w:rsidRPr="00983444" w:rsidR="0090097C">
        <w:rPr>
          <w:sz w:val="24"/>
          <w:szCs w:val="24"/>
        </w:rPr>
        <w:t>by</w:t>
      </w:r>
      <w:r w:rsidRPr="00240267" w:rsidR="0090097C">
        <w:t xml:space="preserve"> </w:t>
      </w:r>
      <w:r w:rsidRPr="00FB0D59" w:rsidR="0090097C">
        <w:rPr>
          <w:bCs/>
          <w:iCs/>
          <w:sz w:val="24"/>
          <w:szCs w:val="24"/>
        </w:rPr>
        <w:t>10</w:t>
      </w:r>
      <w:r w:rsidRPr="00FB0D59" w:rsidR="00FB0D59">
        <w:rPr>
          <w:bCs/>
          <w:iCs/>
          <w:sz w:val="24"/>
          <w:szCs w:val="24"/>
          <w:vertAlign w:val="superscript"/>
        </w:rPr>
        <w:t>th</w:t>
      </w:r>
      <w:r w:rsidRPr="00FB0D59" w:rsidR="0090097C">
        <w:rPr>
          <w:bCs/>
          <w:iCs/>
          <w:sz w:val="24"/>
          <w:szCs w:val="24"/>
        </w:rPr>
        <w:t xml:space="preserve"> January 2025</w:t>
      </w:r>
      <w:r w:rsidRPr="00786025">
        <w:rPr>
          <w:bCs/>
          <w:iCs/>
          <w:sz w:val="24"/>
          <w:szCs w:val="24"/>
        </w:rPr>
        <w:t>.</w:t>
      </w:r>
      <w:r w:rsidRPr="00DF2F13">
        <w:rPr>
          <w:bCs/>
          <w:iCs/>
          <w:sz w:val="24"/>
          <w:szCs w:val="24"/>
        </w:rPr>
        <w:t xml:space="preserve"> </w:t>
      </w:r>
      <w:r w:rsidR="00793F77">
        <w:rPr>
          <w:bCs/>
          <w:iCs/>
          <w:sz w:val="24"/>
          <w:szCs w:val="24"/>
        </w:rPr>
        <w:t>Project</w:t>
      </w:r>
      <w:r w:rsidRPr="00DF2F13">
        <w:rPr>
          <w:bCs/>
          <w:iCs/>
          <w:sz w:val="24"/>
          <w:szCs w:val="24"/>
        </w:rPr>
        <w:t xml:space="preserve"> </w:t>
      </w:r>
      <w:r w:rsidR="00793F77">
        <w:rPr>
          <w:bCs/>
          <w:iCs/>
          <w:sz w:val="24"/>
          <w:szCs w:val="24"/>
        </w:rPr>
        <w:t>feasibility will be assessed by</w:t>
      </w:r>
      <w:r w:rsidRPr="00DF2F13">
        <w:rPr>
          <w:bCs/>
          <w:iCs/>
          <w:sz w:val="24"/>
          <w:szCs w:val="24"/>
        </w:rPr>
        <w:t xml:space="preserve"> MR</w:t>
      </w:r>
      <w:r w:rsidRPr="00DF2F13" w:rsidR="00687787">
        <w:rPr>
          <w:bCs/>
          <w:iCs/>
          <w:sz w:val="24"/>
          <w:szCs w:val="24"/>
        </w:rPr>
        <w:t>I</w:t>
      </w:r>
      <w:r w:rsidRPr="00DF2F13">
        <w:rPr>
          <w:bCs/>
          <w:iCs/>
          <w:sz w:val="24"/>
          <w:szCs w:val="24"/>
        </w:rPr>
        <w:t xml:space="preserve"> </w:t>
      </w:r>
      <w:r w:rsidR="00764FF4">
        <w:rPr>
          <w:bCs/>
          <w:iCs/>
          <w:sz w:val="24"/>
          <w:szCs w:val="24"/>
        </w:rPr>
        <w:t>P</w:t>
      </w:r>
      <w:r w:rsidRPr="00DF2F13">
        <w:rPr>
          <w:bCs/>
          <w:iCs/>
          <w:sz w:val="24"/>
          <w:szCs w:val="24"/>
        </w:rPr>
        <w:t xml:space="preserve">hysics </w:t>
      </w:r>
      <w:r w:rsidRPr="00DF2F13" w:rsidR="00687787">
        <w:rPr>
          <w:bCs/>
          <w:iCs/>
          <w:sz w:val="24"/>
          <w:szCs w:val="24"/>
        </w:rPr>
        <w:t xml:space="preserve">and Radiology </w:t>
      </w:r>
      <w:r w:rsidR="005D28C3">
        <w:rPr>
          <w:bCs/>
          <w:iCs/>
          <w:sz w:val="24"/>
          <w:szCs w:val="24"/>
        </w:rPr>
        <w:t xml:space="preserve">(via the </w:t>
      </w:r>
      <w:r w:rsidR="006932F3">
        <w:rPr>
          <w:bCs/>
          <w:iCs/>
          <w:sz w:val="24"/>
          <w:szCs w:val="24"/>
        </w:rPr>
        <w:t>Research Imaging Management Group</w:t>
      </w:r>
      <w:r w:rsidR="00BF4088">
        <w:rPr>
          <w:bCs/>
          <w:iCs/>
          <w:sz w:val="24"/>
          <w:szCs w:val="24"/>
        </w:rPr>
        <w:t>, RIMG</w:t>
      </w:r>
      <w:r w:rsidR="006932F3">
        <w:rPr>
          <w:bCs/>
          <w:iCs/>
          <w:sz w:val="24"/>
          <w:szCs w:val="24"/>
        </w:rPr>
        <w:t xml:space="preserve">) </w:t>
      </w:r>
      <w:r w:rsidRPr="00DF2F13">
        <w:rPr>
          <w:bCs/>
          <w:iCs/>
          <w:sz w:val="24"/>
          <w:szCs w:val="24"/>
        </w:rPr>
        <w:t xml:space="preserve">regarding the technical aspects of the project (e.g. technical feasibility on the </w:t>
      </w:r>
      <w:r w:rsidRPr="00DF2F13" w:rsidR="00687787">
        <w:rPr>
          <w:bCs/>
          <w:iCs/>
          <w:sz w:val="24"/>
          <w:szCs w:val="24"/>
        </w:rPr>
        <w:t>3T scanner</w:t>
      </w:r>
      <w:r w:rsidRPr="00DF2F13">
        <w:rPr>
          <w:bCs/>
          <w:iCs/>
          <w:sz w:val="24"/>
          <w:szCs w:val="24"/>
        </w:rPr>
        <w:t xml:space="preserve">, protocol, </w:t>
      </w:r>
      <w:r w:rsidR="00745321">
        <w:rPr>
          <w:bCs/>
          <w:iCs/>
          <w:sz w:val="24"/>
          <w:szCs w:val="24"/>
        </w:rPr>
        <w:t xml:space="preserve">analysis plan, </w:t>
      </w:r>
      <w:r w:rsidRPr="00DF2F13">
        <w:rPr>
          <w:bCs/>
          <w:iCs/>
          <w:sz w:val="24"/>
          <w:szCs w:val="24"/>
        </w:rPr>
        <w:t xml:space="preserve">duration). RIMG </w:t>
      </w:r>
      <w:r w:rsidR="005D28C3">
        <w:rPr>
          <w:bCs/>
          <w:iCs/>
          <w:sz w:val="24"/>
          <w:szCs w:val="24"/>
        </w:rPr>
        <w:t>will</w:t>
      </w:r>
      <w:r w:rsidR="006932F3">
        <w:rPr>
          <w:bCs/>
          <w:iCs/>
          <w:sz w:val="24"/>
          <w:szCs w:val="24"/>
        </w:rPr>
        <w:t xml:space="preserve"> review all proposals within 2 weeks</w:t>
      </w:r>
      <w:r w:rsidR="00BB216F">
        <w:rPr>
          <w:bCs/>
          <w:iCs/>
          <w:sz w:val="24"/>
          <w:szCs w:val="24"/>
        </w:rPr>
        <w:t xml:space="preserve"> </w:t>
      </w:r>
      <w:r w:rsidR="0059062D">
        <w:rPr>
          <w:bCs/>
          <w:iCs/>
          <w:sz w:val="24"/>
          <w:szCs w:val="24"/>
        </w:rPr>
        <w:t>(by 24</w:t>
      </w:r>
      <w:r w:rsidRPr="0059062D" w:rsidR="0059062D">
        <w:rPr>
          <w:bCs/>
          <w:iCs/>
          <w:sz w:val="24"/>
          <w:szCs w:val="24"/>
          <w:vertAlign w:val="superscript"/>
        </w:rPr>
        <w:t>th</w:t>
      </w:r>
      <w:r w:rsidR="0059062D">
        <w:rPr>
          <w:bCs/>
          <w:iCs/>
          <w:sz w:val="24"/>
          <w:szCs w:val="24"/>
        </w:rPr>
        <w:t xml:space="preserve"> January 2025) </w:t>
      </w:r>
      <w:r w:rsidR="00BB216F">
        <w:rPr>
          <w:bCs/>
          <w:iCs/>
          <w:sz w:val="24"/>
          <w:szCs w:val="24"/>
        </w:rPr>
        <w:t xml:space="preserve">and </w:t>
      </w:r>
      <w:r w:rsidR="007843F7">
        <w:rPr>
          <w:bCs/>
          <w:iCs/>
          <w:sz w:val="24"/>
          <w:szCs w:val="24"/>
        </w:rPr>
        <w:t xml:space="preserve">applicants will be granted </w:t>
      </w:r>
      <w:r w:rsidR="00BB216F">
        <w:rPr>
          <w:bCs/>
          <w:iCs/>
          <w:sz w:val="24"/>
          <w:szCs w:val="24"/>
        </w:rPr>
        <w:t xml:space="preserve">approval to proceed </w:t>
      </w:r>
      <w:r w:rsidR="007843F7">
        <w:rPr>
          <w:bCs/>
          <w:iCs/>
          <w:sz w:val="24"/>
          <w:szCs w:val="24"/>
        </w:rPr>
        <w:t xml:space="preserve">by </w:t>
      </w:r>
      <w:r w:rsidR="00FF4A10">
        <w:rPr>
          <w:bCs/>
          <w:iCs/>
          <w:sz w:val="24"/>
          <w:szCs w:val="24"/>
        </w:rPr>
        <w:t>letter</w:t>
      </w:r>
      <w:r w:rsidRPr="00DF2F13">
        <w:rPr>
          <w:bCs/>
          <w:iCs/>
          <w:sz w:val="24"/>
          <w:szCs w:val="24"/>
        </w:rPr>
        <w:t xml:space="preserve">. Applications to this scheme will only be accepted if they are accompanied by a completed </w:t>
      </w:r>
      <w:r w:rsidRPr="00240267" w:rsidR="00FD6BBB">
        <w:rPr>
          <w:bCs/>
          <w:iCs/>
          <w:sz w:val="24"/>
          <w:szCs w:val="24"/>
        </w:rPr>
        <w:t>BRC Research Imaging Proposal</w:t>
      </w:r>
      <w:r w:rsidRPr="00DF2F13" w:rsidR="00FD6BBB">
        <w:rPr>
          <w:bCs/>
          <w:iCs/>
          <w:sz w:val="24"/>
          <w:szCs w:val="24"/>
        </w:rPr>
        <w:t xml:space="preserve"> </w:t>
      </w:r>
      <w:r w:rsidRPr="00DF2F13">
        <w:rPr>
          <w:bCs/>
          <w:iCs/>
          <w:sz w:val="24"/>
          <w:szCs w:val="24"/>
        </w:rPr>
        <w:t>form,</w:t>
      </w:r>
      <w:r w:rsidR="003D772E">
        <w:rPr>
          <w:bCs/>
          <w:iCs/>
          <w:sz w:val="24"/>
          <w:szCs w:val="24"/>
        </w:rPr>
        <w:t xml:space="preserve"> accompanied by the approval letter</w:t>
      </w:r>
      <w:r w:rsidRPr="00DF2F13">
        <w:rPr>
          <w:bCs/>
          <w:iCs/>
          <w:sz w:val="24"/>
          <w:szCs w:val="24"/>
        </w:rPr>
        <w:t xml:space="preserve">. </w:t>
      </w:r>
      <w:r w:rsidR="0090097C">
        <w:rPr>
          <w:bCs/>
          <w:iCs/>
          <w:sz w:val="24"/>
          <w:szCs w:val="24"/>
        </w:rPr>
        <w:t xml:space="preserve"> If approved by RIMG, </w:t>
      </w:r>
      <w:r w:rsidR="00894D05">
        <w:rPr>
          <w:bCs/>
          <w:iCs/>
          <w:sz w:val="24"/>
          <w:szCs w:val="24"/>
        </w:rPr>
        <w:t xml:space="preserve">the </w:t>
      </w:r>
      <w:r w:rsidR="0090097C">
        <w:rPr>
          <w:bCs/>
          <w:iCs/>
          <w:sz w:val="24"/>
          <w:szCs w:val="24"/>
        </w:rPr>
        <w:t xml:space="preserve">full </w:t>
      </w:r>
      <w:r w:rsidR="00FF4AC5">
        <w:rPr>
          <w:bCs/>
          <w:iCs/>
          <w:sz w:val="24"/>
          <w:szCs w:val="24"/>
        </w:rPr>
        <w:t>BRC Imaging Research Panel application form</w:t>
      </w:r>
      <w:r w:rsidDel="00FF4AC5" w:rsidR="00FF4AC5">
        <w:rPr>
          <w:bCs/>
          <w:iCs/>
          <w:sz w:val="24"/>
          <w:szCs w:val="24"/>
        </w:rPr>
        <w:t xml:space="preserve"> </w:t>
      </w:r>
      <w:r w:rsidR="00901200">
        <w:rPr>
          <w:bCs/>
          <w:iCs/>
          <w:sz w:val="24"/>
          <w:szCs w:val="24"/>
        </w:rPr>
        <w:t xml:space="preserve">(below) </w:t>
      </w:r>
      <w:r w:rsidR="0090097C">
        <w:rPr>
          <w:bCs/>
          <w:iCs/>
          <w:sz w:val="24"/>
          <w:szCs w:val="24"/>
        </w:rPr>
        <w:t xml:space="preserve">should be submitted to </w:t>
      </w:r>
      <w:hyperlink w:history="1" r:id="rId12">
        <w:r w:rsidRPr="00C84A1D" w:rsidR="003A3489">
          <w:rPr>
            <w:rStyle w:val="Hyperlink"/>
            <w:bCs/>
            <w:iCs/>
            <w:sz w:val="24"/>
            <w:szCs w:val="24"/>
          </w:rPr>
          <w:t>BRC@uhs.nhs.uk</w:t>
        </w:r>
      </w:hyperlink>
      <w:r w:rsidR="003A3489">
        <w:rPr>
          <w:bCs/>
          <w:iCs/>
          <w:sz w:val="24"/>
          <w:szCs w:val="24"/>
        </w:rPr>
        <w:t xml:space="preserve"> </w:t>
      </w:r>
      <w:r w:rsidR="0090097C">
        <w:rPr>
          <w:bCs/>
          <w:iCs/>
          <w:sz w:val="24"/>
          <w:szCs w:val="24"/>
        </w:rPr>
        <w:t>by 14</w:t>
      </w:r>
      <w:r w:rsidRPr="00240267" w:rsidR="0090097C">
        <w:rPr>
          <w:bCs/>
          <w:iCs/>
          <w:sz w:val="24"/>
          <w:szCs w:val="24"/>
          <w:vertAlign w:val="superscript"/>
        </w:rPr>
        <w:t>th</w:t>
      </w:r>
      <w:r w:rsidR="0090097C">
        <w:rPr>
          <w:bCs/>
          <w:iCs/>
          <w:sz w:val="24"/>
          <w:szCs w:val="24"/>
        </w:rPr>
        <w:t xml:space="preserve"> February</w:t>
      </w:r>
      <w:r w:rsidR="00802D10">
        <w:rPr>
          <w:bCs/>
          <w:iCs/>
          <w:sz w:val="24"/>
          <w:szCs w:val="24"/>
        </w:rPr>
        <w:t xml:space="preserve"> 2025</w:t>
      </w:r>
      <w:r w:rsidR="0090097C">
        <w:rPr>
          <w:bCs/>
          <w:iCs/>
          <w:sz w:val="24"/>
          <w:szCs w:val="24"/>
        </w:rPr>
        <w:t>.</w:t>
      </w:r>
    </w:p>
    <w:p w:rsidR="00EF35AD" w:rsidP="00B62045" w:rsidRDefault="00EF35AD" w14:paraId="05344909" w14:textId="00F93FA7">
      <w:pPr>
        <w:rPr>
          <w:bCs/>
          <w:iCs/>
          <w:sz w:val="24"/>
          <w:szCs w:val="24"/>
        </w:rPr>
      </w:pPr>
      <w:r w:rsidRPr="00DF2F13">
        <w:rPr>
          <w:bCs/>
          <w:iCs/>
          <w:sz w:val="24"/>
          <w:szCs w:val="24"/>
        </w:rPr>
        <w:t>Attachments required are:</w:t>
      </w:r>
    </w:p>
    <w:p w:rsidRPr="00EF35AD" w:rsidR="00EF35AD" w:rsidP="00EF35AD" w:rsidRDefault="00B62045" w14:paraId="41E29FAF" w14:textId="77777777">
      <w:pPr>
        <w:pStyle w:val="ListParagraph"/>
        <w:numPr>
          <w:ilvl w:val="0"/>
          <w:numId w:val="50"/>
        </w:numPr>
        <w:rPr>
          <w:bCs/>
          <w:iCs/>
          <w:sz w:val="24"/>
          <w:szCs w:val="24"/>
        </w:rPr>
      </w:pPr>
      <w:r w:rsidRPr="00EF35AD">
        <w:rPr>
          <w:bCs/>
          <w:iCs/>
          <w:sz w:val="24"/>
          <w:szCs w:val="24"/>
        </w:rPr>
        <w:t>the pr</w:t>
      </w:r>
      <w:r w:rsidR="00D61B37">
        <w:rPr>
          <w:bCs/>
          <w:iCs/>
          <w:sz w:val="24"/>
          <w:szCs w:val="24"/>
        </w:rPr>
        <w:t>incipal applicant’s three-page</w:t>
      </w:r>
      <w:r w:rsidRPr="00EF35AD" w:rsidR="00EF35AD">
        <w:rPr>
          <w:bCs/>
          <w:iCs/>
          <w:sz w:val="24"/>
          <w:szCs w:val="24"/>
        </w:rPr>
        <w:t xml:space="preserve"> CV</w:t>
      </w:r>
    </w:p>
    <w:p w:rsidR="00EF35AD" w:rsidP="00EF35AD" w:rsidRDefault="00D61B37" w14:paraId="6DFCEE80" w14:textId="0D09B291">
      <w:pPr>
        <w:pStyle w:val="ListParagraph"/>
        <w:numPr>
          <w:ilvl w:val="0"/>
          <w:numId w:val="50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f</w:t>
      </w:r>
      <w:r w:rsidRPr="00EF35AD" w:rsidR="00EF35AD">
        <w:rPr>
          <w:bCs/>
          <w:iCs/>
          <w:sz w:val="24"/>
          <w:szCs w:val="24"/>
        </w:rPr>
        <w:t xml:space="preserve">ully completed </w:t>
      </w:r>
      <w:r w:rsidR="00EF35AD">
        <w:rPr>
          <w:bCs/>
          <w:iCs/>
          <w:sz w:val="24"/>
          <w:szCs w:val="24"/>
        </w:rPr>
        <w:t xml:space="preserve">and approved </w:t>
      </w:r>
      <w:r w:rsidR="00972FD2">
        <w:rPr>
          <w:bCs/>
          <w:iCs/>
          <w:sz w:val="24"/>
          <w:szCs w:val="24"/>
        </w:rPr>
        <w:t>BRC Research Imaging Proposal</w:t>
      </w:r>
      <w:r w:rsidRPr="00EF35AD" w:rsidR="00EF35AD">
        <w:rPr>
          <w:bCs/>
          <w:iCs/>
          <w:sz w:val="24"/>
          <w:szCs w:val="24"/>
        </w:rPr>
        <w:t xml:space="preserve"> form</w:t>
      </w:r>
    </w:p>
    <w:p w:rsidRPr="00240267" w:rsidR="005D4F78" w:rsidP="005D4F78" w:rsidRDefault="005D4F78" w14:paraId="7AE2F340" w14:textId="7F8F37FA">
      <w:pPr>
        <w:pStyle w:val="ListParagraph"/>
        <w:numPr>
          <w:ilvl w:val="0"/>
          <w:numId w:val="50"/>
        </w:numPr>
        <w:rPr>
          <w:bCs/>
          <w:iCs/>
          <w:sz w:val="24"/>
          <w:szCs w:val="24"/>
        </w:rPr>
      </w:pPr>
      <w:r w:rsidRPr="005D4F78">
        <w:rPr>
          <w:bCs/>
          <w:iCs/>
          <w:sz w:val="24"/>
          <w:szCs w:val="24"/>
        </w:rPr>
        <w:t>RIMG approval letter</w:t>
      </w:r>
    </w:p>
    <w:p w:rsidRPr="00EF35AD" w:rsidR="008C28E6" w:rsidP="00EF35AD" w:rsidRDefault="008C28E6" w14:paraId="4ADDEC3D" w14:textId="10416D9E">
      <w:pPr>
        <w:pStyle w:val="ListParagraph"/>
        <w:numPr>
          <w:ilvl w:val="0"/>
          <w:numId w:val="50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fully completed BRC Imaging </w:t>
      </w:r>
      <w:r w:rsidR="000D039F">
        <w:rPr>
          <w:bCs/>
          <w:iCs/>
          <w:sz w:val="24"/>
          <w:szCs w:val="24"/>
        </w:rPr>
        <w:t xml:space="preserve">Research </w:t>
      </w:r>
      <w:r w:rsidR="00445E6F">
        <w:rPr>
          <w:bCs/>
          <w:iCs/>
          <w:sz w:val="24"/>
          <w:szCs w:val="24"/>
        </w:rPr>
        <w:t>P</w:t>
      </w:r>
      <w:r w:rsidR="000D039F">
        <w:rPr>
          <w:bCs/>
          <w:iCs/>
          <w:sz w:val="24"/>
          <w:szCs w:val="24"/>
        </w:rPr>
        <w:t xml:space="preserve">anel </w:t>
      </w:r>
      <w:r>
        <w:rPr>
          <w:bCs/>
          <w:iCs/>
          <w:sz w:val="24"/>
          <w:szCs w:val="24"/>
        </w:rPr>
        <w:t>application form</w:t>
      </w:r>
    </w:p>
    <w:p w:rsidRPr="00BD507D" w:rsidR="00BD507D" w:rsidP="00EF35AD" w:rsidRDefault="00BD507D" w14:paraId="632D9F6A" w14:textId="481421E4">
      <w:pPr>
        <w:spacing w:before="240"/>
        <w:rPr>
          <w:b/>
          <w:bCs/>
          <w:iCs/>
          <w:sz w:val="24"/>
          <w:szCs w:val="24"/>
        </w:rPr>
      </w:pPr>
      <w:r w:rsidRPr="00BD507D">
        <w:rPr>
          <w:b/>
          <w:bCs/>
          <w:iCs/>
          <w:sz w:val="24"/>
          <w:szCs w:val="24"/>
        </w:rPr>
        <w:t>Post-award conditions</w:t>
      </w:r>
    </w:p>
    <w:p w:rsidR="00FD22D5" w:rsidP="007C60FF" w:rsidRDefault="00FD22D5" w14:paraId="6849832B" w14:textId="0B4B1449">
      <w:pPr>
        <w:rPr>
          <w:bCs/>
          <w:iCs/>
          <w:sz w:val="24"/>
          <w:szCs w:val="24"/>
        </w:rPr>
      </w:pPr>
      <w:r w:rsidRPr="000C5092">
        <w:rPr>
          <w:bCs/>
          <w:iCs/>
          <w:sz w:val="24"/>
          <w:szCs w:val="24"/>
        </w:rPr>
        <w:t xml:space="preserve">When booking </w:t>
      </w:r>
      <w:r w:rsidR="00901200">
        <w:rPr>
          <w:bCs/>
          <w:iCs/>
          <w:sz w:val="24"/>
          <w:szCs w:val="24"/>
        </w:rPr>
        <w:t xml:space="preserve">research MRI </w:t>
      </w:r>
      <w:r w:rsidRPr="000C5092">
        <w:rPr>
          <w:bCs/>
          <w:iCs/>
          <w:sz w:val="24"/>
          <w:szCs w:val="24"/>
        </w:rPr>
        <w:t>scan</w:t>
      </w:r>
      <w:r w:rsidR="00901200">
        <w:rPr>
          <w:bCs/>
          <w:iCs/>
          <w:sz w:val="24"/>
          <w:szCs w:val="24"/>
        </w:rPr>
        <w:t>s</w:t>
      </w:r>
      <w:r w:rsidRPr="000C5092">
        <w:rPr>
          <w:bCs/>
          <w:iCs/>
          <w:sz w:val="24"/>
          <w:szCs w:val="24"/>
        </w:rPr>
        <w:t xml:space="preserve">, priority </w:t>
      </w:r>
      <w:r w:rsidR="009F443B">
        <w:rPr>
          <w:bCs/>
          <w:iCs/>
          <w:sz w:val="24"/>
          <w:szCs w:val="24"/>
        </w:rPr>
        <w:t>is</w:t>
      </w:r>
      <w:r w:rsidRPr="000C5092">
        <w:rPr>
          <w:bCs/>
          <w:iCs/>
          <w:sz w:val="24"/>
          <w:szCs w:val="24"/>
        </w:rPr>
        <w:t xml:space="preserve"> given to scan requests from externally funded studies. </w:t>
      </w:r>
      <w:r w:rsidR="00B62045">
        <w:rPr>
          <w:bCs/>
          <w:iCs/>
          <w:sz w:val="24"/>
          <w:szCs w:val="24"/>
        </w:rPr>
        <w:t xml:space="preserve">For this and other reasons, booking </w:t>
      </w:r>
      <w:r w:rsidR="009F443B">
        <w:rPr>
          <w:bCs/>
          <w:iCs/>
          <w:sz w:val="24"/>
          <w:szCs w:val="24"/>
        </w:rPr>
        <w:t xml:space="preserve">these (internally funded) </w:t>
      </w:r>
      <w:r w:rsidRPr="000C5092">
        <w:rPr>
          <w:bCs/>
          <w:iCs/>
          <w:sz w:val="24"/>
          <w:szCs w:val="24"/>
        </w:rPr>
        <w:t xml:space="preserve">scans will be subject to rules </w:t>
      </w:r>
      <w:r w:rsidR="00687787">
        <w:rPr>
          <w:bCs/>
          <w:iCs/>
          <w:sz w:val="24"/>
          <w:szCs w:val="24"/>
        </w:rPr>
        <w:t>that</w:t>
      </w:r>
      <w:r w:rsidRPr="000C5092" w:rsidR="00687787">
        <w:rPr>
          <w:bCs/>
          <w:iCs/>
          <w:sz w:val="24"/>
          <w:szCs w:val="24"/>
        </w:rPr>
        <w:t xml:space="preserve"> </w:t>
      </w:r>
      <w:r w:rsidRPr="000C5092">
        <w:rPr>
          <w:bCs/>
          <w:iCs/>
          <w:sz w:val="24"/>
          <w:szCs w:val="24"/>
        </w:rPr>
        <w:t>may chang</w:t>
      </w:r>
      <w:r w:rsidR="00B62045">
        <w:rPr>
          <w:bCs/>
          <w:iCs/>
          <w:sz w:val="24"/>
          <w:szCs w:val="24"/>
        </w:rPr>
        <w:t xml:space="preserve">e </w:t>
      </w:r>
      <w:proofErr w:type="gramStart"/>
      <w:r w:rsidR="00B62045">
        <w:rPr>
          <w:bCs/>
          <w:iCs/>
          <w:sz w:val="24"/>
          <w:szCs w:val="24"/>
        </w:rPr>
        <w:t>during the course of</w:t>
      </w:r>
      <w:proofErr w:type="gramEnd"/>
      <w:r w:rsidR="00B62045">
        <w:rPr>
          <w:bCs/>
          <w:iCs/>
          <w:sz w:val="24"/>
          <w:szCs w:val="24"/>
        </w:rPr>
        <w:t xml:space="preserve"> the award.</w:t>
      </w:r>
      <w:r w:rsidR="008F402D">
        <w:rPr>
          <w:bCs/>
          <w:iCs/>
          <w:sz w:val="24"/>
          <w:szCs w:val="24"/>
        </w:rPr>
        <w:t xml:space="preserve"> </w:t>
      </w:r>
      <w:r w:rsidRPr="00DA3539" w:rsidR="008F402D">
        <w:rPr>
          <w:bCs/>
          <w:iCs/>
          <w:sz w:val="24"/>
          <w:szCs w:val="24"/>
        </w:rPr>
        <w:t xml:space="preserve">Scans </w:t>
      </w:r>
      <w:r w:rsidRPr="00240267" w:rsidR="00DA3539">
        <w:rPr>
          <w:bCs/>
          <w:iCs/>
          <w:sz w:val="24"/>
          <w:szCs w:val="24"/>
        </w:rPr>
        <w:t>can only</w:t>
      </w:r>
      <w:r w:rsidRPr="00DA3539" w:rsidR="006C0576">
        <w:rPr>
          <w:bCs/>
          <w:iCs/>
          <w:sz w:val="24"/>
          <w:szCs w:val="24"/>
        </w:rPr>
        <w:t xml:space="preserve"> be </w:t>
      </w:r>
      <w:r w:rsidRPr="00240267" w:rsidR="00801A4A">
        <w:rPr>
          <w:bCs/>
          <w:iCs/>
          <w:sz w:val="24"/>
          <w:szCs w:val="24"/>
        </w:rPr>
        <w:t>performed</w:t>
      </w:r>
      <w:r w:rsidRPr="00DA3539" w:rsidR="008F402D">
        <w:rPr>
          <w:bCs/>
          <w:iCs/>
          <w:sz w:val="24"/>
          <w:szCs w:val="24"/>
        </w:rPr>
        <w:t xml:space="preserve"> within the current UoS </w:t>
      </w:r>
      <w:r w:rsidR="00957C8B">
        <w:rPr>
          <w:bCs/>
          <w:iCs/>
          <w:sz w:val="24"/>
          <w:szCs w:val="24"/>
        </w:rPr>
        <w:t xml:space="preserve">3T </w:t>
      </w:r>
      <w:r w:rsidRPr="00DA3539" w:rsidR="008F402D">
        <w:rPr>
          <w:bCs/>
          <w:iCs/>
          <w:sz w:val="24"/>
          <w:szCs w:val="24"/>
        </w:rPr>
        <w:t xml:space="preserve">MRI research sessions (Tuesday 8am-1pm, Thursday </w:t>
      </w:r>
      <w:r w:rsidRPr="00DA3539" w:rsidR="00370C29">
        <w:rPr>
          <w:bCs/>
          <w:iCs/>
          <w:sz w:val="24"/>
          <w:szCs w:val="24"/>
        </w:rPr>
        <w:t>3pm-8pm and Saturday 8am-1pm)</w:t>
      </w:r>
      <w:r w:rsidRPr="00DA3539" w:rsidR="006C0576">
        <w:rPr>
          <w:bCs/>
          <w:iCs/>
          <w:sz w:val="24"/>
          <w:szCs w:val="24"/>
        </w:rPr>
        <w:t>.</w:t>
      </w:r>
    </w:p>
    <w:p w:rsidR="00FD22D5" w:rsidP="007C60FF" w:rsidRDefault="00BD507D" w14:paraId="6739E468" w14:textId="31D01E5E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The a</w:t>
      </w:r>
      <w:r w:rsidR="00FD22D5">
        <w:rPr>
          <w:bCs/>
          <w:iCs/>
          <w:sz w:val="24"/>
          <w:szCs w:val="24"/>
        </w:rPr>
        <w:t xml:space="preserve">wardee may be approached by the </w:t>
      </w:r>
      <w:r w:rsidR="00F44583">
        <w:rPr>
          <w:bCs/>
          <w:iCs/>
          <w:sz w:val="24"/>
          <w:szCs w:val="24"/>
        </w:rPr>
        <w:t>BRC</w:t>
      </w:r>
      <w:r w:rsidR="00FD22D5">
        <w:rPr>
          <w:bCs/>
          <w:iCs/>
          <w:sz w:val="24"/>
          <w:szCs w:val="24"/>
        </w:rPr>
        <w:t xml:space="preserve"> to provide feedback which will be used to assess the future potential of the scheme and inform its improvement.</w:t>
      </w:r>
    </w:p>
    <w:p w:rsidR="00FD22D5" w:rsidP="007C60FF" w:rsidRDefault="00FD22D5" w14:paraId="32FC572D" w14:textId="1AD1CFCA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</w:t>
      </w:r>
      <w:r w:rsidR="00BD507D">
        <w:rPr>
          <w:bCs/>
          <w:iCs/>
          <w:sz w:val="24"/>
          <w:szCs w:val="24"/>
        </w:rPr>
        <w:t>he awardee will need to submit t</w:t>
      </w:r>
      <w:r>
        <w:rPr>
          <w:bCs/>
          <w:iCs/>
          <w:sz w:val="24"/>
          <w:szCs w:val="24"/>
        </w:rPr>
        <w:t>wo</w:t>
      </w:r>
      <w:r w:rsidR="00BD507D">
        <w:rPr>
          <w:bCs/>
          <w:iCs/>
          <w:sz w:val="24"/>
          <w:szCs w:val="24"/>
        </w:rPr>
        <w:t xml:space="preserve"> end</w:t>
      </w:r>
      <w:r w:rsidR="009E4716">
        <w:rPr>
          <w:bCs/>
          <w:iCs/>
          <w:sz w:val="24"/>
          <w:szCs w:val="24"/>
        </w:rPr>
        <w:t>-of-</w:t>
      </w:r>
      <w:r w:rsidR="00BD507D">
        <w:rPr>
          <w:bCs/>
          <w:iCs/>
          <w:sz w:val="24"/>
          <w:szCs w:val="24"/>
        </w:rPr>
        <w:t xml:space="preserve">project reports to the </w:t>
      </w:r>
      <w:r w:rsidR="00F44583">
        <w:rPr>
          <w:bCs/>
          <w:iCs/>
          <w:sz w:val="24"/>
          <w:szCs w:val="24"/>
        </w:rPr>
        <w:t>BRC</w:t>
      </w:r>
      <w:r>
        <w:rPr>
          <w:bCs/>
          <w:iCs/>
          <w:sz w:val="24"/>
          <w:szCs w:val="24"/>
        </w:rPr>
        <w:t xml:space="preserve">: one within one month, and the other within one year, of the end date of the project. </w:t>
      </w:r>
    </w:p>
    <w:p w:rsidRPr="00B62045" w:rsidR="00FD22D5" w:rsidP="00EF35AD" w:rsidRDefault="00FD22D5" w14:paraId="15A93AAF" w14:textId="77777777">
      <w:pPr>
        <w:spacing w:before="240"/>
        <w:rPr>
          <w:b/>
          <w:bCs/>
          <w:iCs/>
          <w:sz w:val="24"/>
          <w:szCs w:val="24"/>
        </w:rPr>
      </w:pPr>
      <w:r w:rsidRPr="00B62045">
        <w:rPr>
          <w:b/>
          <w:bCs/>
          <w:iCs/>
          <w:sz w:val="24"/>
          <w:szCs w:val="24"/>
        </w:rPr>
        <w:t>Review process</w:t>
      </w:r>
    </w:p>
    <w:p w:rsidR="00FD22D5" w:rsidP="007C60FF" w:rsidRDefault="00FD22D5" w14:paraId="183CFD2E" w14:textId="5A55E6B8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Applications will be </w:t>
      </w:r>
      <w:r w:rsidR="003411C6">
        <w:rPr>
          <w:bCs/>
          <w:iCs/>
          <w:sz w:val="24"/>
          <w:szCs w:val="24"/>
        </w:rPr>
        <w:t xml:space="preserve">internally </w:t>
      </w:r>
      <w:r>
        <w:rPr>
          <w:bCs/>
          <w:iCs/>
          <w:sz w:val="24"/>
          <w:szCs w:val="24"/>
        </w:rPr>
        <w:t>peer reviewed. Priority will be given to applications of strategic importance</w:t>
      </w:r>
      <w:r w:rsidR="00687787">
        <w:rPr>
          <w:bCs/>
          <w:iCs/>
          <w:sz w:val="24"/>
          <w:szCs w:val="24"/>
        </w:rPr>
        <w:t xml:space="preserve"> to the BRC</w:t>
      </w:r>
      <w:r>
        <w:rPr>
          <w:bCs/>
          <w:iCs/>
          <w:sz w:val="24"/>
          <w:szCs w:val="24"/>
        </w:rPr>
        <w:t>. The final decision will</w:t>
      </w:r>
      <w:r w:rsidR="00BD507D">
        <w:rPr>
          <w:bCs/>
          <w:iCs/>
          <w:sz w:val="24"/>
          <w:szCs w:val="24"/>
        </w:rPr>
        <w:t xml:space="preserve"> be made by </w:t>
      </w:r>
      <w:r w:rsidR="00F44583">
        <w:rPr>
          <w:bCs/>
          <w:iCs/>
          <w:sz w:val="24"/>
          <w:szCs w:val="24"/>
        </w:rPr>
        <w:t>BRC</w:t>
      </w:r>
      <w:r w:rsidR="00B62045">
        <w:rPr>
          <w:bCs/>
          <w:iCs/>
          <w:sz w:val="24"/>
          <w:szCs w:val="24"/>
        </w:rPr>
        <w:t xml:space="preserve"> </w:t>
      </w:r>
      <w:r w:rsidR="00F44583">
        <w:rPr>
          <w:bCs/>
          <w:iCs/>
          <w:sz w:val="24"/>
          <w:szCs w:val="24"/>
        </w:rPr>
        <w:t>Imaging Research Panel</w:t>
      </w:r>
      <w:r w:rsidR="00EF0495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 </w:t>
      </w:r>
    </w:p>
    <w:p w:rsidRPr="00B62045" w:rsidR="00B62045" w:rsidP="00EF35AD" w:rsidRDefault="00B62045" w14:paraId="76C98AA0" w14:textId="77777777">
      <w:pPr>
        <w:spacing w:before="240"/>
        <w:rPr>
          <w:b/>
          <w:bCs/>
          <w:iCs/>
          <w:sz w:val="24"/>
          <w:szCs w:val="24"/>
        </w:rPr>
      </w:pPr>
      <w:r w:rsidRPr="00B62045">
        <w:rPr>
          <w:b/>
          <w:bCs/>
          <w:iCs/>
          <w:sz w:val="24"/>
          <w:szCs w:val="24"/>
        </w:rPr>
        <w:t>Timeline</w:t>
      </w:r>
    </w:p>
    <w:p w:rsidR="00C40FCC" w:rsidP="009E4716" w:rsidRDefault="00B62045" w14:paraId="2CD80FD1" w14:textId="2A35A823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Applicants will be informed of the outcome of thei</w:t>
      </w:r>
      <w:r w:rsidR="00BD507D">
        <w:rPr>
          <w:bCs/>
          <w:iCs/>
          <w:sz w:val="24"/>
          <w:szCs w:val="24"/>
        </w:rPr>
        <w:t xml:space="preserve">r application within </w:t>
      </w:r>
      <w:r w:rsidR="00485B13">
        <w:rPr>
          <w:bCs/>
          <w:iCs/>
          <w:sz w:val="24"/>
          <w:szCs w:val="24"/>
        </w:rPr>
        <w:t xml:space="preserve">approximately </w:t>
      </w:r>
      <w:r w:rsidR="00BD507D">
        <w:rPr>
          <w:bCs/>
          <w:iCs/>
          <w:sz w:val="24"/>
          <w:szCs w:val="24"/>
        </w:rPr>
        <w:t>two</w:t>
      </w:r>
      <w:r w:rsidR="009E4716">
        <w:rPr>
          <w:bCs/>
          <w:iCs/>
          <w:sz w:val="24"/>
          <w:szCs w:val="24"/>
        </w:rPr>
        <w:t xml:space="preserve"> </w:t>
      </w:r>
      <w:r w:rsidR="00485B13">
        <w:rPr>
          <w:bCs/>
          <w:iCs/>
          <w:sz w:val="24"/>
          <w:szCs w:val="24"/>
        </w:rPr>
        <w:t xml:space="preserve">weeks </w:t>
      </w:r>
      <w:r w:rsidR="00BD507D">
        <w:rPr>
          <w:bCs/>
          <w:iCs/>
          <w:sz w:val="24"/>
          <w:szCs w:val="24"/>
        </w:rPr>
        <w:t>of the application deadline.</w:t>
      </w:r>
      <w:r w:rsidR="009E4716">
        <w:rPr>
          <w:bCs/>
          <w:iCs/>
          <w:sz w:val="24"/>
          <w:szCs w:val="24"/>
        </w:rPr>
        <w:t xml:space="preserve"> </w:t>
      </w:r>
    </w:p>
    <w:p w:rsidR="00C40FCC" w:rsidRDefault="00C40FCC" w14:paraId="36A80A30" w14:textId="77777777">
      <w:pPr>
        <w:spacing w:after="0" w:line="240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</w:p>
    <w:p w:rsidRPr="00240267" w:rsidR="000C5092" w:rsidP="009E4716" w:rsidRDefault="00C40FCC" w14:paraId="06D4FB44" w14:textId="23A9F46C">
      <w:pPr>
        <w:rPr>
          <w:b/>
          <w:iCs/>
          <w:sz w:val="24"/>
          <w:szCs w:val="24"/>
        </w:rPr>
      </w:pPr>
      <w:r w:rsidRPr="00240267">
        <w:rPr>
          <w:b/>
          <w:iCs/>
          <w:sz w:val="24"/>
          <w:szCs w:val="24"/>
        </w:rPr>
        <w:lastRenderedPageBreak/>
        <w:t>Application Form:</w:t>
      </w:r>
    </w:p>
    <w:tbl>
      <w:tblPr>
        <w:tblW w:w="999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255"/>
        <w:gridCol w:w="2572"/>
        <w:gridCol w:w="488"/>
        <w:gridCol w:w="1260"/>
        <w:gridCol w:w="1371"/>
        <w:gridCol w:w="952"/>
      </w:tblGrid>
      <w:tr w:rsidRPr="006A4536" w:rsidR="00963E54" w:rsidTr="00DD3FFD" w14:paraId="6F29BB15" w14:textId="77777777">
        <w:trPr>
          <w:trHeight w:val="440"/>
        </w:trPr>
        <w:tc>
          <w:tcPr>
            <w:tcW w:w="9990" w:type="dxa"/>
            <w:gridSpan w:val="7"/>
            <w:shd w:val="clear" w:color="auto" w:fill="C0C0C0"/>
            <w:vAlign w:val="center"/>
          </w:tcPr>
          <w:p w:rsidRPr="006A4536" w:rsidR="00963E54" w:rsidP="008620A1" w:rsidRDefault="00963E54" w14:paraId="77E389C8" w14:textId="77777777">
            <w:pPr>
              <w:spacing w:after="0"/>
              <w:rPr>
                <w:b/>
                <w:bCs/>
              </w:rPr>
            </w:pPr>
            <w:r w:rsidRPr="006A4536">
              <w:rPr>
                <w:b/>
                <w:bCs/>
                <w:sz w:val="24"/>
                <w:szCs w:val="24"/>
              </w:rPr>
              <w:t>Details of Applicant(s)</w:t>
            </w:r>
          </w:p>
        </w:tc>
      </w:tr>
      <w:tr w:rsidRPr="006A4536" w:rsidR="00963E54" w:rsidTr="00DD3FFD" w14:paraId="6FC25CD1" w14:textId="77777777">
        <w:trPr>
          <w:trHeight w:val="771" w:hRule="exact"/>
        </w:trPr>
        <w:tc>
          <w:tcPr>
            <w:tcW w:w="2092" w:type="dxa"/>
            <w:vAlign w:val="center"/>
          </w:tcPr>
          <w:p w:rsidRPr="006A4536" w:rsidR="00963E54" w:rsidRDefault="00963E54" w14:paraId="2EFB1788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Principal Applicant Name (last name, first name, title):</w:t>
            </w:r>
          </w:p>
        </w:tc>
        <w:tc>
          <w:tcPr>
            <w:tcW w:w="3827" w:type="dxa"/>
            <w:gridSpan w:val="2"/>
            <w:vAlign w:val="center"/>
          </w:tcPr>
          <w:p w:rsidRPr="006A4536" w:rsidR="00963E54" w:rsidRDefault="00963E54" w14:paraId="71C27C78" w14:textId="77777777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3"/>
          </w:tcPr>
          <w:p w:rsidRPr="006A4536" w:rsidR="00963E54" w:rsidRDefault="00963E54" w14:paraId="4D2DED0C" w14:textId="77777777">
            <w:pPr>
              <w:rPr>
                <w:b/>
                <w:bCs/>
              </w:rPr>
            </w:pPr>
          </w:p>
        </w:tc>
        <w:tc>
          <w:tcPr>
            <w:tcW w:w="952" w:type="dxa"/>
          </w:tcPr>
          <w:p w:rsidRPr="006A4536" w:rsidR="00963E54" w:rsidRDefault="00963E54" w14:paraId="75EBBD19" w14:textId="77777777">
            <w:pPr>
              <w:rPr>
                <w:b/>
                <w:bCs/>
              </w:rPr>
            </w:pPr>
          </w:p>
        </w:tc>
      </w:tr>
      <w:tr w:rsidRPr="006A4536" w:rsidR="00963E54" w:rsidTr="00CA2B25" w14:paraId="2A9111A8" w14:textId="77777777">
        <w:trPr>
          <w:trHeight w:val="1108" w:hRule="exact"/>
        </w:trPr>
        <w:tc>
          <w:tcPr>
            <w:tcW w:w="2092" w:type="dxa"/>
            <w:vAlign w:val="center"/>
          </w:tcPr>
          <w:p w:rsidRPr="006A4536" w:rsidR="00963E54" w:rsidRDefault="00E90A2C" w14:paraId="0E6FBE22" w14:textId="18AED33E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Academic Unit</w:t>
            </w:r>
            <w:r w:rsidR="00F44583">
              <w:rPr>
                <w:b/>
                <w:bCs/>
              </w:rPr>
              <w:t>/Trust D</w:t>
            </w:r>
            <w:r w:rsidR="00CA2B25">
              <w:rPr>
                <w:b/>
                <w:bCs/>
              </w:rPr>
              <w:t>epartment</w:t>
            </w:r>
          </w:p>
        </w:tc>
        <w:tc>
          <w:tcPr>
            <w:tcW w:w="7898" w:type="dxa"/>
            <w:gridSpan w:val="6"/>
            <w:vAlign w:val="center"/>
          </w:tcPr>
          <w:p w:rsidRPr="006A4536" w:rsidR="00963E54" w:rsidRDefault="00963E54" w14:paraId="6FDDC9BC" w14:textId="77777777">
            <w:pPr>
              <w:rPr>
                <w:b/>
                <w:bCs/>
              </w:rPr>
            </w:pPr>
          </w:p>
        </w:tc>
      </w:tr>
      <w:tr w:rsidRPr="006A4536" w:rsidR="00963E54" w:rsidTr="00DD3FFD" w14:paraId="669D6401" w14:textId="77777777">
        <w:trPr>
          <w:trHeight w:val="440" w:hRule="exact"/>
        </w:trPr>
        <w:tc>
          <w:tcPr>
            <w:tcW w:w="2092" w:type="dxa"/>
            <w:vAlign w:val="center"/>
          </w:tcPr>
          <w:p w:rsidRPr="006A4536" w:rsidR="00963E54" w:rsidRDefault="00963E54" w14:paraId="1A5F244A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Current Post:</w:t>
            </w:r>
          </w:p>
        </w:tc>
        <w:tc>
          <w:tcPr>
            <w:tcW w:w="4315" w:type="dxa"/>
            <w:gridSpan w:val="3"/>
            <w:vAlign w:val="center"/>
          </w:tcPr>
          <w:p w:rsidRPr="006A4536" w:rsidR="00963E54" w:rsidRDefault="00963E54" w14:paraId="4EFFDE95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Pr="006A4536" w:rsidR="00963E54" w:rsidRDefault="00963E54" w14:paraId="490AE0B5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Since:</w:t>
            </w:r>
          </w:p>
        </w:tc>
        <w:tc>
          <w:tcPr>
            <w:tcW w:w="2323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415B4CC8" w14:textId="77777777">
            <w:pPr>
              <w:rPr>
                <w:b/>
                <w:bCs/>
              </w:rPr>
            </w:pPr>
          </w:p>
        </w:tc>
      </w:tr>
      <w:tr w:rsidRPr="006A4536" w:rsidR="00963E54" w:rsidTr="00DD3FFD" w14:paraId="679BED06" w14:textId="77777777">
        <w:trPr>
          <w:trHeight w:val="440" w:hRule="exact"/>
        </w:trPr>
        <w:tc>
          <w:tcPr>
            <w:tcW w:w="2092" w:type="dxa"/>
            <w:vAlign w:val="center"/>
          </w:tcPr>
          <w:p w:rsidRPr="006A4536" w:rsidR="00963E54" w:rsidRDefault="00963E54" w14:paraId="3F1261EA" w14:textId="77777777">
            <w:pPr>
              <w:rPr>
                <w:b/>
                <w:bCs/>
              </w:rPr>
            </w:pPr>
          </w:p>
        </w:tc>
        <w:tc>
          <w:tcPr>
            <w:tcW w:w="1255" w:type="dxa"/>
            <w:tcBorders>
              <w:right w:val="nil"/>
            </w:tcBorders>
            <w:vAlign w:val="center"/>
          </w:tcPr>
          <w:p w:rsidRPr="006A4536" w:rsidR="00963E54" w:rsidRDefault="00963E54" w14:paraId="3F4328E5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E-mail:</w:t>
            </w:r>
          </w:p>
        </w:tc>
        <w:tc>
          <w:tcPr>
            <w:tcW w:w="3060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0E84BFB2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Pr="006A4536" w:rsidR="00963E54" w:rsidRDefault="00963E54" w14:paraId="15BAD5BA" w14:textId="678001AE">
            <w:pPr>
              <w:rPr>
                <w:b/>
                <w:bCs/>
              </w:rPr>
            </w:pPr>
          </w:p>
        </w:tc>
        <w:tc>
          <w:tcPr>
            <w:tcW w:w="2323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3BA5EDAE" w14:textId="77777777">
            <w:pPr>
              <w:rPr>
                <w:b/>
                <w:bCs/>
              </w:rPr>
            </w:pPr>
          </w:p>
        </w:tc>
      </w:tr>
    </w:tbl>
    <w:p w:rsidRPr="006A4536" w:rsidR="00963E54" w:rsidP="0098505B" w:rsidRDefault="00963E54" w14:paraId="63E0DD96" w14:textId="77777777"/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254"/>
        <w:gridCol w:w="2579"/>
        <w:gridCol w:w="486"/>
        <w:gridCol w:w="1260"/>
        <w:gridCol w:w="1373"/>
        <w:gridCol w:w="966"/>
      </w:tblGrid>
      <w:tr w:rsidRPr="006A4536" w:rsidR="00963E54" w14:paraId="7AA87BEC" w14:textId="77777777">
        <w:trPr>
          <w:cantSplit/>
          <w:trHeight w:val="527" w:hRule="exact"/>
        </w:trPr>
        <w:tc>
          <w:tcPr>
            <w:tcW w:w="2087" w:type="dxa"/>
            <w:vAlign w:val="center"/>
          </w:tcPr>
          <w:p w:rsidRPr="006A4536" w:rsidR="00963E54" w:rsidRDefault="00963E54" w14:paraId="44A1BE99" w14:textId="34CD6E8B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Co-applicant Name:</w:t>
            </w:r>
          </w:p>
        </w:tc>
        <w:tc>
          <w:tcPr>
            <w:tcW w:w="3833" w:type="dxa"/>
            <w:gridSpan w:val="2"/>
            <w:vAlign w:val="center"/>
          </w:tcPr>
          <w:p w:rsidRPr="006A4536" w:rsidR="00963E54" w:rsidRDefault="00963E54" w14:paraId="0C19DE22" w14:textId="77777777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3"/>
            <w:vAlign w:val="center"/>
          </w:tcPr>
          <w:p w:rsidRPr="006A4536" w:rsidR="00963E54" w:rsidRDefault="00963E54" w14:paraId="576B7D11" w14:textId="77777777">
            <w:pPr>
              <w:rPr>
                <w:b/>
                <w:bCs/>
              </w:rPr>
            </w:pPr>
          </w:p>
        </w:tc>
        <w:tc>
          <w:tcPr>
            <w:tcW w:w="966" w:type="dxa"/>
            <w:vAlign w:val="center"/>
          </w:tcPr>
          <w:p w:rsidRPr="006A4536" w:rsidR="00963E54" w:rsidRDefault="00963E54" w14:paraId="51A9D04A" w14:textId="77777777">
            <w:pPr>
              <w:rPr>
                <w:b/>
                <w:bCs/>
              </w:rPr>
            </w:pPr>
          </w:p>
        </w:tc>
      </w:tr>
      <w:tr w:rsidRPr="006A4536" w:rsidR="00963E54" w:rsidTr="00CA2B25" w14:paraId="5174F9FA" w14:textId="77777777">
        <w:trPr>
          <w:cantSplit/>
          <w:trHeight w:val="971" w:hRule="exact"/>
        </w:trPr>
        <w:tc>
          <w:tcPr>
            <w:tcW w:w="2087" w:type="dxa"/>
            <w:vAlign w:val="center"/>
          </w:tcPr>
          <w:p w:rsidRPr="006A4536" w:rsidR="00963E54" w:rsidRDefault="00CA2B25" w14:paraId="2CA71328" w14:textId="37F7CBE3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Academic Unit</w:t>
            </w:r>
            <w:r>
              <w:rPr>
                <w:b/>
                <w:bCs/>
              </w:rPr>
              <w:t>/Trust Department</w:t>
            </w:r>
          </w:p>
        </w:tc>
        <w:tc>
          <w:tcPr>
            <w:tcW w:w="7918" w:type="dxa"/>
            <w:gridSpan w:val="6"/>
            <w:vAlign w:val="center"/>
          </w:tcPr>
          <w:p w:rsidRPr="006A4536" w:rsidR="00963E54" w:rsidRDefault="00963E54" w14:paraId="2096BA47" w14:textId="77777777">
            <w:pPr>
              <w:rPr>
                <w:b/>
                <w:bCs/>
              </w:rPr>
            </w:pPr>
          </w:p>
        </w:tc>
      </w:tr>
      <w:tr w:rsidRPr="006A4536" w:rsidR="00963E54" w14:paraId="44E0DE05" w14:textId="77777777">
        <w:trPr>
          <w:cantSplit/>
          <w:trHeight w:val="440" w:hRule="exact"/>
        </w:trPr>
        <w:tc>
          <w:tcPr>
            <w:tcW w:w="2087" w:type="dxa"/>
            <w:vAlign w:val="center"/>
          </w:tcPr>
          <w:p w:rsidRPr="006A4536" w:rsidR="00963E54" w:rsidRDefault="00963E54" w14:paraId="0FA6D0E7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Current Post:</w:t>
            </w:r>
          </w:p>
        </w:tc>
        <w:tc>
          <w:tcPr>
            <w:tcW w:w="4319" w:type="dxa"/>
            <w:gridSpan w:val="3"/>
            <w:vAlign w:val="center"/>
          </w:tcPr>
          <w:p w:rsidRPr="006A4536" w:rsidR="00963E54" w:rsidRDefault="00963E54" w14:paraId="0DA8E2AC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Pr="006A4536" w:rsidR="00963E54" w:rsidRDefault="00963E54" w14:paraId="230C8F2B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Since:</w:t>
            </w:r>
          </w:p>
        </w:tc>
        <w:tc>
          <w:tcPr>
            <w:tcW w:w="2339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33DD1E51" w14:textId="77777777">
            <w:pPr>
              <w:rPr>
                <w:b/>
                <w:bCs/>
              </w:rPr>
            </w:pPr>
          </w:p>
        </w:tc>
      </w:tr>
      <w:tr w:rsidRPr="006A4536" w:rsidR="00963E54" w14:paraId="7788EB94" w14:textId="77777777">
        <w:trPr>
          <w:cantSplit/>
          <w:trHeight w:val="440" w:hRule="exact"/>
        </w:trPr>
        <w:tc>
          <w:tcPr>
            <w:tcW w:w="2087" w:type="dxa"/>
            <w:vAlign w:val="center"/>
          </w:tcPr>
          <w:p w:rsidRPr="006A4536" w:rsidR="00963E54" w:rsidRDefault="00963E54" w14:paraId="01B2426F" w14:textId="77777777">
            <w:pPr>
              <w:rPr>
                <w:b/>
                <w:bCs/>
              </w:rPr>
            </w:pPr>
          </w:p>
        </w:tc>
        <w:tc>
          <w:tcPr>
            <w:tcW w:w="1254" w:type="dxa"/>
            <w:tcBorders>
              <w:right w:val="nil"/>
            </w:tcBorders>
            <w:vAlign w:val="center"/>
          </w:tcPr>
          <w:p w:rsidRPr="006A4536" w:rsidR="00963E54" w:rsidRDefault="00963E54" w14:paraId="2EAB3CEB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E-mail:</w:t>
            </w:r>
          </w:p>
        </w:tc>
        <w:tc>
          <w:tcPr>
            <w:tcW w:w="3065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7A4CDDBC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Pr="006A4536" w:rsidR="00963E54" w:rsidRDefault="00963E54" w14:paraId="71E36862" w14:textId="4816876A">
            <w:pPr>
              <w:rPr>
                <w:b/>
                <w:bCs/>
              </w:rPr>
            </w:pPr>
          </w:p>
        </w:tc>
        <w:tc>
          <w:tcPr>
            <w:tcW w:w="2339" w:type="dxa"/>
            <w:gridSpan w:val="2"/>
            <w:tcBorders>
              <w:left w:val="nil"/>
            </w:tcBorders>
            <w:vAlign w:val="center"/>
          </w:tcPr>
          <w:p w:rsidRPr="006A4536" w:rsidR="00963E54" w:rsidRDefault="00963E54" w14:paraId="3C2877CE" w14:textId="77777777">
            <w:pPr>
              <w:rPr>
                <w:b/>
                <w:bCs/>
              </w:rPr>
            </w:pPr>
          </w:p>
        </w:tc>
      </w:tr>
    </w:tbl>
    <w:p w:rsidRPr="006A4536" w:rsidR="00963E54" w:rsidP="0098505B" w:rsidRDefault="00963E54" w14:paraId="5AC2937C" w14:textId="77777777"/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254"/>
        <w:gridCol w:w="2579"/>
        <w:gridCol w:w="486"/>
        <w:gridCol w:w="1260"/>
        <w:gridCol w:w="1373"/>
        <w:gridCol w:w="966"/>
      </w:tblGrid>
      <w:tr w:rsidRPr="006A4536" w:rsidR="00963E54" w14:paraId="101DD5FB" w14:textId="77777777">
        <w:trPr>
          <w:cantSplit/>
          <w:trHeight w:val="527" w:hRule="exact"/>
        </w:trPr>
        <w:tc>
          <w:tcPr>
            <w:tcW w:w="2087" w:type="dxa"/>
            <w:vAlign w:val="center"/>
          </w:tcPr>
          <w:p w:rsidRPr="006A4536" w:rsidR="00963E54" w:rsidP="00A31AA9" w:rsidRDefault="00963E54" w14:paraId="75A0ECA9" w14:textId="2355BAD6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Co-applicant Name:</w:t>
            </w:r>
          </w:p>
        </w:tc>
        <w:tc>
          <w:tcPr>
            <w:tcW w:w="3833" w:type="dxa"/>
            <w:gridSpan w:val="2"/>
            <w:vAlign w:val="center"/>
          </w:tcPr>
          <w:p w:rsidRPr="006A4536" w:rsidR="00963E54" w:rsidP="00A31AA9" w:rsidRDefault="00963E54" w14:paraId="39A40FD3" w14:textId="77777777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3"/>
            <w:vAlign w:val="center"/>
          </w:tcPr>
          <w:p w:rsidRPr="006A4536" w:rsidR="00963E54" w:rsidP="00A31AA9" w:rsidRDefault="00963E54" w14:paraId="65FFD204" w14:textId="77777777">
            <w:pPr>
              <w:rPr>
                <w:b/>
                <w:bCs/>
              </w:rPr>
            </w:pPr>
          </w:p>
        </w:tc>
        <w:tc>
          <w:tcPr>
            <w:tcW w:w="966" w:type="dxa"/>
            <w:vAlign w:val="center"/>
          </w:tcPr>
          <w:p w:rsidRPr="006A4536" w:rsidR="00963E54" w:rsidP="00A31AA9" w:rsidRDefault="00963E54" w14:paraId="2228BE6B" w14:textId="77777777">
            <w:pPr>
              <w:rPr>
                <w:b/>
                <w:bCs/>
              </w:rPr>
            </w:pPr>
          </w:p>
        </w:tc>
      </w:tr>
      <w:tr w:rsidRPr="006A4536" w:rsidR="00963E54" w:rsidTr="00CA2B25" w14:paraId="220CA477" w14:textId="77777777">
        <w:trPr>
          <w:cantSplit/>
          <w:trHeight w:val="1066" w:hRule="exact"/>
        </w:trPr>
        <w:tc>
          <w:tcPr>
            <w:tcW w:w="2087" w:type="dxa"/>
            <w:vAlign w:val="center"/>
          </w:tcPr>
          <w:p w:rsidRPr="006A4536" w:rsidR="00963E54" w:rsidP="00A31AA9" w:rsidRDefault="00CA2B25" w14:paraId="63A6C01E" w14:textId="17774C29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Academic Unit</w:t>
            </w:r>
            <w:r>
              <w:rPr>
                <w:b/>
                <w:bCs/>
              </w:rPr>
              <w:t>/Trust Department</w:t>
            </w:r>
          </w:p>
        </w:tc>
        <w:tc>
          <w:tcPr>
            <w:tcW w:w="7918" w:type="dxa"/>
            <w:gridSpan w:val="6"/>
            <w:vAlign w:val="center"/>
          </w:tcPr>
          <w:p w:rsidRPr="006A4536" w:rsidR="00963E54" w:rsidP="00A31AA9" w:rsidRDefault="00963E54" w14:paraId="0F25391C" w14:textId="77777777">
            <w:pPr>
              <w:rPr>
                <w:b/>
                <w:bCs/>
              </w:rPr>
            </w:pPr>
          </w:p>
        </w:tc>
      </w:tr>
      <w:tr w:rsidRPr="006A4536" w:rsidR="00963E54" w14:paraId="73C4254C" w14:textId="77777777">
        <w:trPr>
          <w:cantSplit/>
          <w:trHeight w:val="440" w:hRule="exact"/>
        </w:trPr>
        <w:tc>
          <w:tcPr>
            <w:tcW w:w="2087" w:type="dxa"/>
            <w:vAlign w:val="center"/>
          </w:tcPr>
          <w:p w:rsidRPr="006A4536" w:rsidR="00963E54" w:rsidP="00A31AA9" w:rsidRDefault="00963E54" w14:paraId="5A0E3309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Current Post:</w:t>
            </w:r>
          </w:p>
        </w:tc>
        <w:tc>
          <w:tcPr>
            <w:tcW w:w="4319" w:type="dxa"/>
            <w:gridSpan w:val="3"/>
            <w:vAlign w:val="center"/>
          </w:tcPr>
          <w:p w:rsidRPr="006A4536" w:rsidR="00963E54" w:rsidP="00A31AA9" w:rsidRDefault="00963E54" w14:paraId="6DC8B6E2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Pr="006A4536" w:rsidR="00963E54" w:rsidP="00A31AA9" w:rsidRDefault="00963E54" w14:paraId="481CFB68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Since:</w:t>
            </w:r>
          </w:p>
        </w:tc>
        <w:tc>
          <w:tcPr>
            <w:tcW w:w="2339" w:type="dxa"/>
            <w:gridSpan w:val="2"/>
            <w:tcBorders>
              <w:left w:val="nil"/>
            </w:tcBorders>
            <w:vAlign w:val="center"/>
          </w:tcPr>
          <w:p w:rsidRPr="006A4536" w:rsidR="00963E54" w:rsidP="00A31AA9" w:rsidRDefault="00963E54" w14:paraId="1AE58FA3" w14:textId="77777777">
            <w:pPr>
              <w:rPr>
                <w:b/>
                <w:bCs/>
              </w:rPr>
            </w:pPr>
          </w:p>
        </w:tc>
      </w:tr>
      <w:tr w:rsidRPr="006A4536" w:rsidR="00963E54" w14:paraId="139B005A" w14:textId="77777777">
        <w:trPr>
          <w:cantSplit/>
          <w:trHeight w:val="440" w:hRule="exact"/>
        </w:trPr>
        <w:tc>
          <w:tcPr>
            <w:tcW w:w="2087" w:type="dxa"/>
            <w:vAlign w:val="center"/>
          </w:tcPr>
          <w:p w:rsidRPr="006A4536" w:rsidR="00963E54" w:rsidP="00A31AA9" w:rsidRDefault="00963E54" w14:paraId="46D7C095" w14:textId="77777777">
            <w:pPr>
              <w:rPr>
                <w:b/>
                <w:bCs/>
              </w:rPr>
            </w:pPr>
          </w:p>
        </w:tc>
        <w:tc>
          <w:tcPr>
            <w:tcW w:w="1254" w:type="dxa"/>
            <w:tcBorders>
              <w:right w:val="nil"/>
            </w:tcBorders>
            <w:vAlign w:val="center"/>
          </w:tcPr>
          <w:p w:rsidRPr="006A4536" w:rsidR="00963E54" w:rsidP="00A31AA9" w:rsidRDefault="00963E54" w14:paraId="5E03E43A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E-mail:</w:t>
            </w:r>
          </w:p>
        </w:tc>
        <w:tc>
          <w:tcPr>
            <w:tcW w:w="3065" w:type="dxa"/>
            <w:gridSpan w:val="2"/>
            <w:tcBorders>
              <w:left w:val="nil"/>
            </w:tcBorders>
            <w:vAlign w:val="center"/>
          </w:tcPr>
          <w:p w:rsidRPr="006A4536" w:rsidR="00963E54" w:rsidP="00A31AA9" w:rsidRDefault="00963E54" w14:paraId="56576594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Pr="006A4536" w:rsidR="00963E54" w:rsidP="00A31AA9" w:rsidRDefault="00963E54" w14:paraId="71E0B6CE" w14:textId="2AED689A">
            <w:pPr>
              <w:rPr>
                <w:b/>
                <w:bCs/>
              </w:rPr>
            </w:pPr>
          </w:p>
        </w:tc>
        <w:tc>
          <w:tcPr>
            <w:tcW w:w="2339" w:type="dxa"/>
            <w:gridSpan w:val="2"/>
            <w:tcBorders>
              <w:left w:val="nil"/>
            </w:tcBorders>
            <w:vAlign w:val="center"/>
          </w:tcPr>
          <w:p w:rsidRPr="006A4536" w:rsidR="00963E54" w:rsidP="00A31AA9" w:rsidRDefault="00963E54" w14:paraId="54D1E715" w14:textId="77777777">
            <w:pPr>
              <w:rPr>
                <w:b/>
                <w:bCs/>
              </w:rPr>
            </w:pPr>
          </w:p>
        </w:tc>
      </w:tr>
    </w:tbl>
    <w:p w:rsidRPr="006A4536" w:rsidR="00963E54" w:rsidP="0098505B" w:rsidRDefault="00963E54" w14:paraId="3C692981" w14:textId="77777777">
      <w:pPr>
        <w:rPr>
          <w:b/>
          <w:bCs/>
          <w:sz w:val="24"/>
          <w:szCs w:val="24"/>
        </w:rPr>
      </w:pPr>
    </w:p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739"/>
        <w:gridCol w:w="1666"/>
        <w:gridCol w:w="1426"/>
        <w:gridCol w:w="1947"/>
        <w:gridCol w:w="1140"/>
      </w:tblGrid>
      <w:tr w:rsidRPr="006A4536" w:rsidR="00963E54" w14:paraId="63550B26" w14:textId="77777777">
        <w:trPr>
          <w:trHeight w:val="440"/>
        </w:trPr>
        <w:tc>
          <w:tcPr>
            <w:tcW w:w="10008" w:type="dxa"/>
            <w:gridSpan w:val="6"/>
            <w:shd w:val="clear" w:color="auto" w:fill="C0C0C0"/>
            <w:vAlign w:val="center"/>
          </w:tcPr>
          <w:p w:rsidRPr="006A4536" w:rsidR="00963E54" w:rsidP="008620A1" w:rsidRDefault="00963E54" w14:paraId="296A052B" w14:textId="77777777">
            <w:pPr>
              <w:spacing w:after="0"/>
              <w:rPr>
                <w:b/>
                <w:bCs/>
              </w:rPr>
            </w:pPr>
            <w:r w:rsidRPr="006A4536">
              <w:rPr>
                <w:b/>
                <w:bCs/>
                <w:sz w:val="24"/>
                <w:szCs w:val="24"/>
              </w:rPr>
              <w:t>Details of Current Proposal</w:t>
            </w:r>
          </w:p>
        </w:tc>
      </w:tr>
      <w:tr w:rsidRPr="006A4536" w:rsidR="00963E54" w14:paraId="48789B11" w14:textId="77777777">
        <w:trPr>
          <w:trHeight w:val="667"/>
        </w:trPr>
        <w:tc>
          <w:tcPr>
            <w:tcW w:w="2088" w:type="dxa"/>
            <w:vAlign w:val="center"/>
          </w:tcPr>
          <w:p w:rsidRPr="006A4536" w:rsidR="00963E54" w:rsidRDefault="00963E54" w14:paraId="5099AA6A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Title of Proposal:</w:t>
            </w:r>
          </w:p>
        </w:tc>
        <w:tc>
          <w:tcPr>
            <w:tcW w:w="7920" w:type="dxa"/>
            <w:gridSpan w:val="5"/>
            <w:vAlign w:val="center"/>
          </w:tcPr>
          <w:p w:rsidRPr="006A4536" w:rsidR="00963E54" w:rsidRDefault="00963E54" w14:paraId="322B76C8" w14:textId="77777777">
            <w:pPr>
              <w:rPr>
                <w:caps/>
              </w:rPr>
            </w:pPr>
          </w:p>
        </w:tc>
      </w:tr>
      <w:tr w:rsidRPr="006A4536" w:rsidR="00963E54" w14:paraId="454AA8D1" w14:textId="77777777">
        <w:trPr>
          <w:trHeight w:val="440"/>
        </w:trPr>
        <w:tc>
          <w:tcPr>
            <w:tcW w:w="2088" w:type="dxa"/>
            <w:vAlign w:val="center"/>
          </w:tcPr>
          <w:p w:rsidRPr="006A4536" w:rsidR="00963E54" w:rsidRDefault="00963E54" w14:paraId="55E1AECB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Expected start date:</w:t>
            </w:r>
          </w:p>
        </w:tc>
        <w:tc>
          <w:tcPr>
            <w:tcW w:w="1740" w:type="dxa"/>
            <w:vAlign w:val="center"/>
          </w:tcPr>
          <w:p w:rsidRPr="006A4536" w:rsidR="00963E54" w:rsidRDefault="00963E54" w14:paraId="4DFB96DC" w14:textId="77777777">
            <w:pPr>
              <w:rPr>
                <w:b/>
                <w:bCs/>
              </w:rPr>
            </w:pPr>
          </w:p>
        </w:tc>
        <w:tc>
          <w:tcPr>
            <w:tcW w:w="1666" w:type="dxa"/>
            <w:vAlign w:val="center"/>
          </w:tcPr>
          <w:p w:rsidRPr="006A4536" w:rsidR="00963E54" w:rsidRDefault="00963E54" w14:paraId="47D74C17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Completion date:</w:t>
            </w:r>
          </w:p>
        </w:tc>
        <w:tc>
          <w:tcPr>
            <w:tcW w:w="1426" w:type="dxa"/>
            <w:vAlign w:val="center"/>
          </w:tcPr>
          <w:p w:rsidRPr="006A4536" w:rsidR="00963E54" w:rsidRDefault="00963E54" w14:paraId="298EE3DA" w14:textId="77777777">
            <w:pPr>
              <w:rPr>
                <w:b/>
                <w:bCs/>
              </w:rPr>
            </w:pPr>
          </w:p>
        </w:tc>
        <w:tc>
          <w:tcPr>
            <w:tcW w:w="1948" w:type="dxa"/>
            <w:vAlign w:val="center"/>
          </w:tcPr>
          <w:p w:rsidRPr="006A4536" w:rsidR="00963E54" w:rsidRDefault="00963E54" w14:paraId="69C7DF56" w14:textId="77777777">
            <w:pPr>
              <w:rPr>
                <w:b/>
                <w:bCs/>
              </w:rPr>
            </w:pPr>
            <w:r w:rsidRPr="006A4536">
              <w:rPr>
                <w:b/>
                <w:bCs/>
              </w:rPr>
              <w:t>Number of months:</w:t>
            </w:r>
          </w:p>
        </w:tc>
        <w:tc>
          <w:tcPr>
            <w:tcW w:w="1140" w:type="dxa"/>
            <w:vAlign w:val="center"/>
          </w:tcPr>
          <w:p w:rsidRPr="006A4536" w:rsidR="00963E54" w:rsidRDefault="00963E54" w14:paraId="33CFC879" w14:textId="77777777">
            <w:pPr>
              <w:rPr>
                <w:b/>
                <w:bCs/>
              </w:rPr>
            </w:pPr>
          </w:p>
        </w:tc>
      </w:tr>
    </w:tbl>
    <w:p w:rsidRPr="006A4536" w:rsidR="00963E54" w:rsidP="0098505B" w:rsidRDefault="00963E54" w14:paraId="5C3B321D" w14:textId="77777777"/>
    <w:tbl>
      <w:tblPr>
        <w:tblW w:w="1003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Pr="006A4536" w:rsidR="005A0112" w:rsidTr="00240267" w14:paraId="672AEBBE" w14:textId="77777777">
        <w:trPr>
          <w:trHeight w:val="440"/>
        </w:trPr>
        <w:tc>
          <w:tcPr>
            <w:tcW w:w="10035" w:type="dxa"/>
            <w:shd w:val="clear" w:color="auto" w:fill="C0C0C0"/>
            <w:vAlign w:val="center"/>
          </w:tcPr>
          <w:p w:rsidR="005A0112" w:rsidP="00E607C1" w:rsidRDefault="005A0112" w14:paraId="5B6DC75F" w14:textId="77777777">
            <w:pPr>
              <w:spacing w:after="0"/>
              <w:rPr>
                <w:b/>
                <w:bCs/>
                <w:sz w:val="24"/>
                <w:szCs w:val="24"/>
              </w:rPr>
            </w:pPr>
            <w:r w:rsidRPr="006A4536">
              <w:rPr>
                <w:b/>
                <w:bCs/>
                <w:sz w:val="24"/>
                <w:szCs w:val="24"/>
              </w:rPr>
              <w:t>Statement of Proposed Research</w:t>
            </w:r>
          </w:p>
          <w:p w:rsidR="0037758B" w:rsidP="0037758B" w:rsidRDefault="0037758B" w14:paraId="4D634F4C" w14:textId="19445ED0">
            <w:pPr>
              <w:rPr>
                <w:b/>
                <w:bCs/>
                <w:i/>
                <w:iCs/>
              </w:rPr>
            </w:pPr>
            <w:r w:rsidRPr="006A4536">
              <w:rPr>
                <w:b/>
                <w:bCs/>
                <w:i/>
                <w:iCs/>
              </w:rPr>
              <w:t>Your statement</w:t>
            </w:r>
            <w:r>
              <w:rPr>
                <w:b/>
                <w:bCs/>
                <w:i/>
                <w:iCs/>
              </w:rPr>
              <w:t>,</w:t>
            </w:r>
            <w:r w:rsidRPr="006A4536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on the following two pages, </w:t>
            </w:r>
            <w:r w:rsidRPr="006A4536">
              <w:rPr>
                <w:b/>
                <w:bCs/>
                <w:i/>
                <w:iCs/>
              </w:rPr>
              <w:t>should include a full scienti</w:t>
            </w:r>
            <w:r>
              <w:rPr>
                <w:b/>
                <w:bCs/>
                <w:i/>
                <w:iCs/>
              </w:rPr>
              <w:t xml:space="preserve">fic and strategic justification. It should not exceed </w:t>
            </w:r>
            <w:r w:rsidR="00E86E0E">
              <w:rPr>
                <w:b/>
                <w:bCs/>
                <w:i/>
                <w:iCs/>
              </w:rPr>
              <w:t>the boxes on the next two pages,</w:t>
            </w:r>
            <w:r w:rsidRPr="006A4536">
              <w:rPr>
                <w:b/>
                <w:bCs/>
                <w:i/>
                <w:iCs/>
              </w:rPr>
              <w:t xml:space="preserve"> using a Lucida Sans font no less than 10 </w:t>
            </w:r>
            <w:proofErr w:type="gramStart"/>
            <w:r w:rsidRPr="006A4536">
              <w:rPr>
                <w:b/>
                <w:bCs/>
                <w:i/>
                <w:iCs/>
              </w:rPr>
              <w:t>point</w:t>
            </w:r>
            <w:proofErr w:type="gramEnd"/>
            <w:r w:rsidRPr="006A4536">
              <w:rPr>
                <w:b/>
                <w:bCs/>
                <w:i/>
                <w:iCs/>
              </w:rPr>
              <w:t>.</w:t>
            </w:r>
          </w:p>
          <w:p w:rsidR="0037758B" w:rsidP="0037758B" w:rsidRDefault="0037758B" w14:paraId="75E5EA4D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The following are mandatory sections; other sections may be included:</w:t>
            </w:r>
          </w:p>
          <w:p w:rsidR="0037758B" w:rsidP="0037758B" w:rsidRDefault="0037758B" w14:paraId="105A880F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Background, hypothesis and aims</w:t>
            </w:r>
          </w:p>
          <w:p w:rsidR="0037758B" w:rsidP="0037758B" w:rsidRDefault="0037758B" w14:paraId="7C225321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Objectives and/or </w:t>
            </w:r>
            <w:r w:rsidRPr="006A4536">
              <w:rPr>
                <w:b/>
                <w:bCs/>
                <w:i/>
                <w:iCs/>
              </w:rPr>
              <w:t>plan of investigation</w:t>
            </w:r>
            <w:r>
              <w:rPr>
                <w:b/>
                <w:bCs/>
                <w:i/>
                <w:iCs/>
              </w:rPr>
              <w:t xml:space="preserve">, including MRI </w:t>
            </w:r>
          </w:p>
          <w:p w:rsidR="0037758B" w:rsidP="0037758B" w:rsidRDefault="0037758B" w14:paraId="4BDC1538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Sample size justification of the pilot project</w:t>
            </w:r>
          </w:p>
          <w:p w:rsidR="0037758B" w:rsidP="0037758B" w:rsidRDefault="0037758B" w14:paraId="5526E57A" w14:textId="27C3AE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Ethical approval</w:t>
            </w:r>
            <w:r w:rsidR="006F166F">
              <w:rPr>
                <w:b/>
                <w:bCs/>
                <w:i/>
                <w:iCs/>
              </w:rPr>
              <w:t xml:space="preserve"> plans</w:t>
            </w:r>
          </w:p>
          <w:p w:rsidR="0037758B" w:rsidP="0037758B" w:rsidRDefault="0037758B" w14:paraId="503E54E2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Plan for consenting for, and managing, incidental findings</w:t>
            </w:r>
          </w:p>
          <w:p w:rsidR="0037758B" w:rsidP="0037758B" w:rsidRDefault="0037758B" w14:paraId="024B3A99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Details of post-acquisition image analysis</w:t>
            </w:r>
          </w:p>
          <w:p w:rsidRPr="006A4536" w:rsidR="0037758B" w:rsidP="00240267" w:rsidRDefault="0037758B" w14:paraId="75C379F7" w14:textId="6EF618E4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References</w:t>
            </w:r>
          </w:p>
        </w:tc>
      </w:tr>
      <w:tr w:rsidRPr="006A4536" w:rsidR="001E6C7E" w:rsidTr="00240267" w14:paraId="47CE22AD" w14:textId="77777777">
        <w:trPr>
          <w:trHeight w:val="13399"/>
        </w:trPr>
        <w:tc>
          <w:tcPr>
            <w:tcW w:w="10035" w:type="dxa"/>
            <w:shd w:val="clear" w:color="auto" w:fill="auto"/>
          </w:tcPr>
          <w:p w:rsidRPr="00240267" w:rsidR="00E86E0E" w:rsidP="00EC275D" w:rsidRDefault="00E86E0E" w14:paraId="2AA645BD" w14:textId="1456A718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SUTable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Pr="0019166A" w:rsidR="00164B24" w:rsidTr="00240267" w14:paraId="04654B28" w14:textId="77777777">
        <w:trPr>
          <w:trHeight w:val="14377"/>
        </w:trPr>
        <w:tc>
          <w:tcPr>
            <w:tcW w:w="9628" w:type="dxa"/>
          </w:tcPr>
          <w:p w:rsidRPr="00240267" w:rsidR="00164B24" w:rsidP="005A0112" w:rsidRDefault="00164B24" w14:paraId="05C2272B" w14:textId="09566B5B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47" w:tblpY="54"/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Pr="006A4536" w:rsidR="0019166A" w:rsidTr="00240267" w14:paraId="60B9F3CB" w14:textId="77777777">
        <w:trPr>
          <w:trHeight w:val="1833"/>
        </w:trPr>
        <w:tc>
          <w:tcPr>
            <w:tcW w:w="10060" w:type="dxa"/>
            <w:shd w:val="clear" w:color="auto" w:fill="C0C0C0"/>
            <w:vAlign w:val="center"/>
          </w:tcPr>
          <w:p w:rsidRPr="006A4536" w:rsidR="00D87229" w:rsidP="0019166A" w:rsidRDefault="00D87229" w14:paraId="1173E1F0" w14:textId="77777777">
            <w:pPr>
              <w:spacing w:after="0"/>
              <w:rPr>
                <w:b/>
                <w:bCs/>
                <w:sz w:val="24"/>
                <w:szCs w:val="24"/>
              </w:rPr>
            </w:pPr>
            <w:r w:rsidRPr="006A4536">
              <w:rPr>
                <w:b/>
                <w:bCs/>
                <w:sz w:val="24"/>
                <w:szCs w:val="24"/>
              </w:rPr>
              <w:lastRenderedPageBreak/>
              <w:t>Strategy for further funding</w:t>
            </w:r>
          </w:p>
          <w:p w:rsidRPr="006A4536" w:rsidR="00D87229" w:rsidP="0019166A" w:rsidRDefault="00D87229" w14:paraId="25AF7620" w14:textId="1D0BF391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Please attach a one page outline or abstract of the external funding proposal envisioned to arise from this pump-priming project. In this section, p</w:t>
            </w:r>
            <w:r w:rsidRPr="006A4536">
              <w:rPr>
                <w:b/>
                <w:bCs/>
                <w:i/>
                <w:iCs/>
              </w:rPr>
              <w:t>lease</w:t>
            </w:r>
            <w:r>
              <w:rPr>
                <w:b/>
                <w:bCs/>
                <w:i/>
                <w:iCs/>
              </w:rPr>
              <w:t>: (1)</w:t>
            </w:r>
            <w:r w:rsidRPr="006A4536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explain why this project is essential to apply for external grant funding, (2) </w:t>
            </w:r>
            <w:r w:rsidRPr="006A4536">
              <w:rPr>
                <w:b/>
                <w:bCs/>
                <w:i/>
                <w:iCs/>
              </w:rPr>
              <w:t xml:space="preserve">provide a clear plan for how data from this research </w:t>
            </w:r>
            <w:proofErr w:type="gramStart"/>
            <w:r w:rsidRPr="006A4536">
              <w:rPr>
                <w:b/>
                <w:bCs/>
                <w:i/>
                <w:iCs/>
              </w:rPr>
              <w:t xml:space="preserve">will pump-prime </w:t>
            </w:r>
            <w:r>
              <w:rPr>
                <w:b/>
                <w:bCs/>
                <w:i/>
                <w:iCs/>
              </w:rPr>
              <w:t>additional</w:t>
            </w:r>
            <w:r w:rsidRPr="006A4536">
              <w:rPr>
                <w:b/>
                <w:bCs/>
                <w:i/>
                <w:iCs/>
              </w:rPr>
              <w:t xml:space="preserve"> substantive funding</w:t>
            </w:r>
            <w:proofErr w:type="gramEnd"/>
            <w:r>
              <w:rPr>
                <w:b/>
                <w:bCs/>
                <w:i/>
                <w:iCs/>
              </w:rPr>
              <w:t>, i</w:t>
            </w:r>
            <w:r w:rsidRPr="006A4536">
              <w:rPr>
                <w:b/>
                <w:bCs/>
                <w:i/>
                <w:iCs/>
              </w:rPr>
              <w:t>ncluding the names of sponsors</w:t>
            </w:r>
            <w:r w:rsidR="000C004C">
              <w:rPr>
                <w:b/>
                <w:bCs/>
                <w:i/>
                <w:iCs/>
              </w:rPr>
              <w:t>,</w:t>
            </w:r>
            <w:r w:rsidRPr="006A4536">
              <w:rPr>
                <w:b/>
                <w:bCs/>
                <w:i/>
                <w:iCs/>
              </w:rPr>
              <w:t xml:space="preserve"> collaborators and sc</w:t>
            </w:r>
            <w:r>
              <w:rPr>
                <w:b/>
                <w:bCs/>
                <w:i/>
                <w:iCs/>
              </w:rPr>
              <w:t xml:space="preserve">hemes to be targeted, and when. Maximum: 250 words </w:t>
            </w:r>
            <w:r w:rsidRPr="006A4536">
              <w:rPr>
                <w:b/>
                <w:bCs/>
                <w:i/>
                <w:iCs/>
              </w:rPr>
              <w:t xml:space="preserve">using a Lucida Sans font no less than 10 </w:t>
            </w:r>
            <w:proofErr w:type="gramStart"/>
            <w:r w:rsidRPr="006A4536">
              <w:rPr>
                <w:b/>
                <w:bCs/>
                <w:i/>
                <w:iCs/>
              </w:rPr>
              <w:t>point</w:t>
            </w:r>
            <w:proofErr w:type="gramEnd"/>
            <w:r w:rsidRPr="006A4536">
              <w:rPr>
                <w:b/>
                <w:bCs/>
                <w:i/>
                <w:iCs/>
              </w:rPr>
              <w:t>.</w:t>
            </w:r>
          </w:p>
        </w:tc>
      </w:tr>
      <w:tr w:rsidRPr="006A4536" w:rsidR="0019166A" w:rsidTr="00240267" w14:paraId="6EC219AD" w14:textId="77777777">
        <w:trPr>
          <w:trHeight w:val="5515"/>
        </w:trPr>
        <w:tc>
          <w:tcPr>
            <w:tcW w:w="10060" w:type="dxa"/>
          </w:tcPr>
          <w:p w:rsidRPr="00D1766D" w:rsidR="00D87229" w:rsidP="0019166A" w:rsidRDefault="00D87229" w14:paraId="39014840" w14:textId="77777777">
            <w:pPr>
              <w:spacing w:after="0"/>
              <w:rPr>
                <w:bCs/>
                <w:iCs/>
                <w:sz w:val="20"/>
                <w:szCs w:val="20"/>
              </w:rPr>
            </w:pPr>
          </w:p>
        </w:tc>
      </w:tr>
    </w:tbl>
    <w:p w:rsidRPr="006A4536" w:rsidR="00963E54" w:rsidP="00E83463" w:rsidRDefault="00963E54" w14:paraId="213859C1" w14:textId="00EDC821">
      <w:pPr>
        <w:rPr>
          <w:b/>
          <w:bCs/>
          <w:sz w:val="24"/>
          <w:szCs w:val="24"/>
        </w:rPr>
      </w:pPr>
    </w:p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05"/>
      </w:tblGrid>
      <w:tr w:rsidRPr="006A4536" w:rsidR="008620A1" w:rsidTr="00E607C1" w14:paraId="66B2A007" w14:textId="77777777">
        <w:trPr>
          <w:trHeight w:val="440"/>
        </w:trPr>
        <w:tc>
          <w:tcPr>
            <w:tcW w:w="10005" w:type="dxa"/>
            <w:shd w:val="clear" w:color="auto" w:fill="C0C0C0"/>
            <w:vAlign w:val="center"/>
          </w:tcPr>
          <w:p w:rsidRPr="008620A1" w:rsidR="008620A1" w:rsidP="00DD3FFD" w:rsidRDefault="008620A1" w14:paraId="47140939" w14:textId="1C076FC3">
            <w:pPr>
              <w:spacing w:after="0"/>
            </w:pPr>
            <w:r w:rsidRPr="008620A1">
              <w:rPr>
                <w:b/>
                <w:sz w:val="24"/>
                <w:szCs w:val="24"/>
              </w:rPr>
              <w:t xml:space="preserve">Alignment with </w:t>
            </w:r>
            <w:r w:rsidR="00CA2B25">
              <w:rPr>
                <w:b/>
                <w:sz w:val="24"/>
                <w:szCs w:val="24"/>
              </w:rPr>
              <w:t>NIHR Research Priorities</w:t>
            </w:r>
            <w:r w:rsidRPr="008620A1">
              <w:rPr>
                <w:b/>
                <w:sz w:val="24"/>
                <w:szCs w:val="24"/>
              </w:rPr>
              <w:t>.</w:t>
            </w:r>
            <w:r>
              <w:t xml:space="preserve"> </w:t>
            </w:r>
            <w:r w:rsidR="00D1766D">
              <w:rPr>
                <w:b/>
                <w:i/>
              </w:rPr>
              <w:t>Maximum: 10</w:t>
            </w:r>
            <w:r w:rsidRPr="008620A1">
              <w:rPr>
                <w:b/>
                <w:i/>
              </w:rPr>
              <w:t>0 words</w:t>
            </w:r>
            <w:r w:rsidR="00DD3FFD">
              <w:rPr>
                <w:b/>
                <w:i/>
              </w:rPr>
              <w:t xml:space="preserve">, </w:t>
            </w:r>
            <w:r w:rsidR="00DD3FFD">
              <w:rPr>
                <w:b/>
                <w:i/>
              </w:rPr>
              <w:sym w:font="Symbol" w:char="F0B3"/>
            </w:r>
            <w:r w:rsidR="00DD3FFD">
              <w:rPr>
                <w:b/>
                <w:i/>
              </w:rPr>
              <w:t xml:space="preserve"> 10 </w:t>
            </w:r>
            <w:proofErr w:type="gramStart"/>
            <w:r w:rsidR="00DD3FFD">
              <w:rPr>
                <w:b/>
                <w:i/>
              </w:rPr>
              <w:t>point</w:t>
            </w:r>
            <w:proofErr w:type="gramEnd"/>
            <w:r w:rsidR="00D1766D">
              <w:rPr>
                <w:b/>
                <w:i/>
              </w:rPr>
              <w:t>.</w:t>
            </w:r>
          </w:p>
        </w:tc>
      </w:tr>
      <w:tr w:rsidRPr="006A4536" w:rsidR="008620A1" w:rsidTr="00240267" w14:paraId="65CD7FAE" w14:textId="77777777">
        <w:trPr>
          <w:trHeight w:val="2506"/>
        </w:trPr>
        <w:tc>
          <w:tcPr>
            <w:tcW w:w="10005" w:type="dxa"/>
          </w:tcPr>
          <w:p w:rsidRPr="00DD3FFD" w:rsidR="00DD3FFD" w:rsidP="00164B24" w:rsidRDefault="00DD3FFD" w14:paraId="6DB221F4" w14:textId="77777777">
            <w:pPr>
              <w:spacing w:after="0"/>
              <w:rPr>
                <w:bCs/>
                <w:iCs/>
                <w:sz w:val="20"/>
                <w:szCs w:val="20"/>
              </w:rPr>
            </w:pPr>
          </w:p>
        </w:tc>
      </w:tr>
    </w:tbl>
    <w:p w:rsidR="00EC63DB" w:rsidP="0098505B" w:rsidRDefault="00EC63DB" w14:paraId="1CB1A34D" w14:textId="77777777">
      <w:pPr>
        <w:rPr>
          <w:b/>
          <w:bCs/>
          <w:sz w:val="24"/>
          <w:szCs w:val="24"/>
        </w:rPr>
      </w:pPr>
    </w:p>
    <w:p w:rsidR="009F0229" w:rsidP="0098505B" w:rsidRDefault="009F0229" w14:paraId="644615A7" w14:textId="77777777">
      <w:pPr>
        <w:rPr>
          <w:b/>
          <w:bCs/>
          <w:sz w:val="24"/>
          <w:szCs w:val="24"/>
        </w:rPr>
      </w:pPr>
    </w:p>
    <w:p w:rsidR="009F0229" w:rsidP="0098505B" w:rsidRDefault="009F0229" w14:paraId="3A961645" w14:textId="77777777">
      <w:pPr>
        <w:rPr>
          <w:b/>
          <w:bCs/>
          <w:sz w:val="24"/>
          <w:szCs w:val="24"/>
        </w:rPr>
      </w:pPr>
    </w:p>
    <w:p w:rsidR="009F0229" w:rsidP="0098505B" w:rsidRDefault="009F0229" w14:paraId="191F6AFE" w14:textId="77777777">
      <w:pPr>
        <w:rPr>
          <w:b/>
          <w:bCs/>
          <w:sz w:val="24"/>
          <w:szCs w:val="24"/>
        </w:rPr>
      </w:pPr>
    </w:p>
    <w:p w:rsidR="009F0229" w:rsidP="0098505B" w:rsidRDefault="009F0229" w14:paraId="0AE53579" w14:textId="77777777">
      <w:pPr>
        <w:rPr>
          <w:b/>
          <w:bCs/>
          <w:sz w:val="24"/>
          <w:szCs w:val="24"/>
        </w:rPr>
      </w:pPr>
    </w:p>
    <w:p w:rsidR="009F0229" w:rsidP="0098505B" w:rsidRDefault="009F0229" w14:paraId="5818083D" w14:textId="77777777">
      <w:pPr>
        <w:rPr>
          <w:b/>
          <w:bCs/>
          <w:sz w:val="24"/>
          <w:szCs w:val="24"/>
        </w:rPr>
      </w:pPr>
    </w:p>
    <w:p w:rsidR="009F0229" w:rsidP="0098505B" w:rsidRDefault="009F0229" w14:paraId="193080E5" w14:textId="77777777">
      <w:pPr>
        <w:rPr>
          <w:b/>
          <w:bCs/>
          <w:sz w:val="24"/>
          <w:szCs w:val="24"/>
        </w:rPr>
      </w:pPr>
    </w:p>
    <w:p w:rsidR="009F0229" w:rsidP="0098505B" w:rsidRDefault="009F0229" w14:paraId="0DD449DD" w14:textId="77777777">
      <w:pPr>
        <w:rPr>
          <w:b/>
          <w:bCs/>
          <w:sz w:val="24"/>
          <w:szCs w:val="24"/>
        </w:rPr>
      </w:pPr>
    </w:p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05"/>
      </w:tblGrid>
      <w:tr w:rsidRPr="006A4536" w:rsidR="008620A1" w:rsidTr="00E607C1" w14:paraId="603F5E47" w14:textId="77777777">
        <w:trPr>
          <w:trHeight w:val="440"/>
        </w:trPr>
        <w:tc>
          <w:tcPr>
            <w:tcW w:w="10005" w:type="dxa"/>
            <w:shd w:val="clear" w:color="auto" w:fill="C0C0C0"/>
            <w:vAlign w:val="center"/>
          </w:tcPr>
          <w:p w:rsidR="008620A1" w:rsidP="00DD3FFD" w:rsidRDefault="008620A1" w14:paraId="1F30121F" w14:textId="77777777">
            <w:pPr>
              <w:spacing w:after="0"/>
              <w:rPr>
                <w:b/>
                <w:i/>
              </w:rPr>
            </w:pPr>
            <w:r w:rsidRPr="008620A1">
              <w:rPr>
                <w:b/>
                <w:sz w:val="24"/>
                <w:szCs w:val="24"/>
              </w:rPr>
              <w:lastRenderedPageBreak/>
              <w:t xml:space="preserve">Fit to </w:t>
            </w:r>
            <w:r w:rsidR="00CA2B25">
              <w:rPr>
                <w:b/>
                <w:sz w:val="24"/>
                <w:szCs w:val="24"/>
              </w:rPr>
              <w:t>BRC SMART objectives and/or</w:t>
            </w:r>
            <w:r w:rsidRPr="008620A1">
              <w:rPr>
                <w:b/>
                <w:sz w:val="24"/>
                <w:szCs w:val="24"/>
              </w:rPr>
              <w:t xml:space="preserve"> research aims. </w:t>
            </w:r>
            <w:r w:rsidR="00DD3FFD">
              <w:rPr>
                <w:b/>
                <w:i/>
              </w:rPr>
              <w:t>Maximum: 100</w:t>
            </w:r>
            <w:r w:rsidRPr="00D1766D">
              <w:rPr>
                <w:b/>
                <w:i/>
              </w:rPr>
              <w:t xml:space="preserve"> words</w:t>
            </w:r>
            <w:r w:rsidR="00DD3FFD">
              <w:rPr>
                <w:b/>
                <w:i/>
              </w:rPr>
              <w:t xml:space="preserve">, </w:t>
            </w:r>
            <w:r w:rsidR="00DD3FFD">
              <w:rPr>
                <w:b/>
                <w:i/>
              </w:rPr>
              <w:sym w:font="Symbol" w:char="F0B3"/>
            </w:r>
            <w:r w:rsidR="00DD3FFD">
              <w:rPr>
                <w:b/>
                <w:i/>
              </w:rPr>
              <w:t xml:space="preserve"> 10 </w:t>
            </w:r>
            <w:proofErr w:type="gramStart"/>
            <w:r w:rsidR="00DD3FFD">
              <w:rPr>
                <w:b/>
                <w:i/>
              </w:rPr>
              <w:t>point</w:t>
            </w:r>
            <w:proofErr w:type="gramEnd"/>
            <w:r w:rsidR="00D1766D">
              <w:rPr>
                <w:b/>
                <w:i/>
              </w:rPr>
              <w:t>.</w:t>
            </w:r>
          </w:p>
          <w:p w:rsidRPr="00240267" w:rsidR="001275D7" w:rsidP="00DD3FFD" w:rsidRDefault="001275D7" w14:paraId="2822F5E0" w14:textId="5CB492BC">
            <w:pPr>
              <w:spacing w:after="0"/>
              <w:rPr>
                <w:bCs/>
                <w:sz w:val="24"/>
                <w:szCs w:val="24"/>
              </w:rPr>
            </w:pPr>
            <w:r w:rsidRPr="00240267">
              <w:rPr>
                <w:bCs/>
                <w:i/>
              </w:rPr>
              <w:t xml:space="preserve">Please view BRC SMART objectives here: </w:t>
            </w:r>
            <w:r w:rsidRPr="00B20F70" w:rsidR="00B20F70">
              <w:rPr>
                <w:bCs/>
                <w:i/>
              </w:rPr>
              <w:t>https://www.uhs.nhs.uk/Media/Southampton-Clinical-Research/Downloads/BRC-2022-2027-SMART-Objectives-ALL-Themes.pdf</w:t>
            </w:r>
          </w:p>
        </w:tc>
      </w:tr>
      <w:tr w:rsidRPr="006A4536" w:rsidR="008620A1" w:rsidTr="00240267" w14:paraId="23D80B09" w14:textId="77777777">
        <w:trPr>
          <w:trHeight w:val="2470"/>
        </w:trPr>
        <w:tc>
          <w:tcPr>
            <w:tcW w:w="10005" w:type="dxa"/>
          </w:tcPr>
          <w:p w:rsidRPr="00DD3FFD" w:rsidR="00DB6D1A" w:rsidP="00164B24" w:rsidRDefault="00DB6D1A" w14:paraId="7A10A3B4" w14:textId="77777777">
            <w:pPr>
              <w:spacing w:after="0"/>
            </w:pPr>
          </w:p>
          <w:p w:rsidRPr="00DD3FFD" w:rsidR="008620A1" w:rsidP="00164B24" w:rsidRDefault="008620A1" w14:paraId="6B652F64" w14:textId="77777777">
            <w:pPr>
              <w:spacing w:after="0"/>
            </w:pPr>
          </w:p>
        </w:tc>
      </w:tr>
    </w:tbl>
    <w:p w:rsidR="002A470D" w:rsidRDefault="002A470D" w14:paraId="322C2DEA" w14:textId="77777777"/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005"/>
      </w:tblGrid>
      <w:tr w:rsidRPr="006A4536" w:rsidR="00BC5BF7" w:rsidTr="00777BB2" w14:paraId="2B0366FC" w14:textId="77777777">
        <w:trPr>
          <w:trHeight w:val="440"/>
        </w:trPr>
        <w:tc>
          <w:tcPr>
            <w:tcW w:w="10005" w:type="dxa"/>
            <w:shd w:val="clear" w:color="auto" w:fill="C0C0C0"/>
            <w:vAlign w:val="center"/>
          </w:tcPr>
          <w:p w:rsidRPr="008620A1" w:rsidR="00BC5BF7" w:rsidP="00FC2939" w:rsidRDefault="00BC5BF7" w14:paraId="63EA351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Collaborative nature of the proposal</w:t>
            </w:r>
            <w:r w:rsidRPr="008620A1">
              <w:rPr>
                <w:b/>
                <w:sz w:val="24"/>
                <w:szCs w:val="24"/>
              </w:rPr>
              <w:t xml:space="preserve">. </w:t>
            </w:r>
            <w:r w:rsidR="00FC2939">
              <w:rPr>
                <w:b/>
                <w:bCs/>
                <w:i/>
                <w:iCs/>
              </w:rPr>
              <w:t>Including n</w:t>
            </w:r>
            <w:r w:rsidRPr="006A4536" w:rsidR="00FC2939">
              <w:rPr>
                <w:b/>
                <w:bCs/>
                <w:i/>
                <w:iCs/>
              </w:rPr>
              <w:t>ames of people who will w</w:t>
            </w:r>
            <w:r w:rsidR="00FC2939">
              <w:rPr>
                <w:b/>
                <w:bCs/>
                <w:i/>
                <w:iCs/>
              </w:rPr>
              <w:t xml:space="preserve">ork on the project. </w:t>
            </w:r>
            <w:r>
              <w:rPr>
                <w:b/>
                <w:i/>
              </w:rPr>
              <w:t>Maximum: 100</w:t>
            </w:r>
            <w:r w:rsidRPr="00D1766D">
              <w:rPr>
                <w:b/>
                <w:i/>
              </w:rPr>
              <w:t xml:space="preserve"> words</w:t>
            </w:r>
            <w:r>
              <w:rPr>
                <w:b/>
                <w:i/>
              </w:rPr>
              <w:t xml:space="preserve">, </w:t>
            </w:r>
            <w:r>
              <w:rPr>
                <w:b/>
                <w:i/>
              </w:rPr>
              <w:sym w:font="Symbol" w:char="F0B3"/>
            </w:r>
            <w:r>
              <w:rPr>
                <w:b/>
                <w:i/>
              </w:rPr>
              <w:t xml:space="preserve"> 10 </w:t>
            </w:r>
            <w:proofErr w:type="gramStart"/>
            <w:r>
              <w:rPr>
                <w:b/>
                <w:i/>
              </w:rPr>
              <w:t>point</w:t>
            </w:r>
            <w:proofErr w:type="gramEnd"/>
            <w:r>
              <w:rPr>
                <w:b/>
                <w:i/>
              </w:rPr>
              <w:t>.</w:t>
            </w:r>
          </w:p>
        </w:tc>
      </w:tr>
      <w:tr w:rsidRPr="006A4536" w:rsidR="00BC5BF7" w:rsidTr="00240267" w14:paraId="19BC462B" w14:textId="77777777">
        <w:trPr>
          <w:trHeight w:val="2470"/>
        </w:trPr>
        <w:tc>
          <w:tcPr>
            <w:tcW w:w="10005" w:type="dxa"/>
          </w:tcPr>
          <w:p w:rsidRPr="00DD3FFD" w:rsidR="00BC5BF7" w:rsidP="00164B24" w:rsidRDefault="00BC5BF7" w14:paraId="3C928ACB" w14:textId="77777777">
            <w:pPr>
              <w:spacing w:after="0"/>
            </w:pPr>
          </w:p>
          <w:p w:rsidRPr="00DD3FFD" w:rsidR="00BC5BF7" w:rsidP="00164B24" w:rsidRDefault="00BC5BF7" w14:paraId="5CE35EE4" w14:textId="77777777">
            <w:pPr>
              <w:spacing w:after="0"/>
            </w:pPr>
          </w:p>
        </w:tc>
      </w:tr>
    </w:tbl>
    <w:p w:rsidR="00BC5BF7" w:rsidRDefault="00BC5BF7" w14:paraId="66DCA454" w14:textId="77777777"/>
    <w:tbl>
      <w:tblPr>
        <w:tblW w:w="100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87"/>
        <w:gridCol w:w="1134"/>
        <w:gridCol w:w="2613"/>
        <w:gridCol w:w="2471"/>
      </w:tblGrid>
      <w:tr w:rsidRPr="006A4536" w:rsidR="008620A1" w:rsidTr="00891D41" w14:paraId="4187A35B" w14:textId="77777777">
        <w:trPr>
          <w:trHeight w:val="773"/>
        </w:trPr>
        <w:tc>
          <w:tcPr>
            <w:tcW w:w="10005" w:type="dxa"/>
            <w:gridSpan w:val="4"/>
            <w:shd w:val="clear" w:color="auto" w:fill="C0C0C0"/>
            <w:vAlign w:val="center"/>
          </w:tcPr>
          <w:p w:rsidRPr="006A4536" w:rsidR="008620A1" w:rsidP="00891D41" w:rsidRDefault="00D1766D" w14:paraId="39991A02" w14:textId="77777777">
            <w:pPr>
              <w:spacing w:after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891D41">
              <w:rPr>
                <w:b/>
                <w:bCs/>
                <w:sz w:val="24"/>
                <w:szCs w:val="24"/>
              </w:rPr>
              <w:t>MR imaging time and c</w:t>
            </w:r>
            <w:r w:rsidRPr="006A4536" w:rsidR="008620A1">
              <w:rPr>
                <w:b/>
                <w:bCs/>
                <w:sz w:val="24"/>
                <w:szCs w:val="24"/>
              </w:rPr>
              <w:t xml:space="preserve">osts: </w:t>
            </w:r>
            <w:r w:rsidRPr="006A4536" w:rsidR="008620A1">
              <w:rPr>
                <w:b/>
                <w:bCs/>
                <w:i/>
                <w:iCs/>
              </w:rPr>
              <w:t xml:space="preserve">Please provide a full justification and breakdown of </w:t>
            </w:r>
            <w:r w:rsidR="00891D41">
              <w:rPr>
                <w:b/>
                <w:bCs/>
                <w:i/>
                <w:iCs/>
              </w:rPr>
              <w:t xml:space="preserve">MR imaging time and </w:t>
            </w:r>
            <w:r w:rsidRPr="006A4536" w:rsidR="008620A1">
              <w:rPr>
                <w:b/>
                <w:bCs/>
                <w:i/>
                <w:iCs/>
              </w:rPr>
              <w:t xml:space="preserve">costs. </w:t>
            </w:r>
          </w:p>
        </w:tc>
      </w:tr>
      <w:tr w:rsidRPr="006A4536" w:rsidR="008620A1" w:rsidTr="00891D41" w14:paraId="490AB485" w14:textId="77777777">
        <w:trPr>
          <w:trHeight w:val="3893"/>
        </w:trPr>
        <w:tc>
          <w:tcPr>
            <w:tcW w:w="10005" w:type="dxa"/>
            <w:gridSpan w:val="4"/>
          </w:tcPr>
          <w:p w:rsidRPr="006A4536" w:rsidR="008620A1" w:rsidP="00240267" w:rsidRDefault="00891D41" w14:paraId="15B8F3FB" w14:textId="4AA4E790">
            <w:pPr>
              <w:spacing w:before="120" w:after="0"/>
              <w:rPr>
                <w:b/>
                <w:bCs/>
              </w:rPr>
            </w:pPr>
            <w:r w:rsidRPr="00891D41">
              <w:rPr>
                <w:b/>
                <w:bCs/>
                <w:iCs/>
                <w:sz w:val="24"/>
                <w:szCs w:val="24"/>
              </w:rPr>
              <w:t>MR imaging time</w:t>
            </w:r>
            <w:r w:rsidRPr="003E4A7F" w:rsidR="003E4A7F">
              <w:rPr>
                <w:b/>
                <w:bCs/>
                <w:i/>
                <w:iCs/>
              </w:rPr>
              <w:t xml:space="preserve"> (i.e. </w:t>
            </w:r>
            <w:r w:rsidR="003E4A7F">
              <w:rPr>
                <w:b/>
                <w:bCs/>
                <w:i/>
                <w:iCs/>
              </w:rPr>
              <w:t xml:space="preserve">as calculated from </w:t>
            </w:r>
            <w:r w:rsidRPr="003E4A7F" w:rsidR="003E4A7F">
              <w:rPr>
                <w:b/>
                <w:bCs/>
                <w:i/>
                <w:iCs/>
              </w:rPr>
              <w:t xml:space="preserve">MRI protocol </w:t>
            </w:r>
            <w:r w:rsidR="00FC2939">
              <w:rPr>
                <w:b/>
                <w:bCs/>
                <w:i/>
                <w:iCs/>
              </w:rPr>
              <w:t xml:space="preserve">timings </w:t>
            </w:r>
            <w:r w:rsidRPr="003E4A7F" w:rsidR="003E4A7F">
              <w:rPr>
                <w:b/>
                <w:bCs/>
                <w:i/>
                <w:iCs/>
              </w:rPr>
              <w:t>and sample size)</w:t>
            </w:r>
            <w:r w:rsidRPr="003E4A7F">
              <w:rPr>
                <w:b/>
                <w:bCs/>
                <w:i/>
                <w:iCs/>
              </w:rPr>
              <w:t xml:space="preserve">. </w:t>
            </w:r>
            <w:r w:rsidR="005A0112">
              <w:rPr>
                <w:b/>
                <w:bCs/>
                <w:i/>
                <w:iCs/>
              </w:rPr>
              <w:t>This award will consist of a maximum of 2</w:t>
            </w:r>
            <w:r w:rsidR="00CA2B25">
              <w:rPr>
                <w:b/>
                <w:bCs/>
                <w:i/>
                <w:iCs/>
              </w:rPr>
              <w:t>0</w:t>
            </w:r>
            <w:r w:rsidR="005A0112">
              <w:rPr>
                <w:b/>
                <w:bCs/>
                <w:i/>
                <w:iCs/>
              </w:rPr>
              <w:t xml:space="preserve"> hours of MR imaging time “in kind” only. It is mandatory to attach a completed</w:t>
            </w:r>
            <w:r w:rsidRPr="006A4536" w:rsidR="005A0112">
              <w:rPr>
                <w:b/>
                <w:bCs/>
                <w:i/>
                <w:iCs/>
              </w:rPr>
              <w:t xml:space="preserve"> </w:t>
            </w:r>
            <w:r w:rsidR="00972FD2">
              <w:rPr>
                <w:b/>
                <w:bCs/>
                <w:i/>
                <w:iCs/>
              </w:rPr>
              <w:t>BRC Research Imaging Proposal</w:t>
            </w:r>
            <w:r w:rsidR="00F31922">
              <w:rPr>
                <w:b/>
                <w:bCs/>
                <w:i/>
                <w:iCs/>
              </w:rPr>
              <w:t xml:space="preserve"> </w:t>
            </w:r>
            <w:r w:rsidR="005A0112">
              <w:rPr>
                <w:b/>
                <w:bCs/>
                <w:i/>
                <w:iCs/>
              </w:rPr>
              <w:t xml:space="preserve">form </w:t>
            </w:r>
            <w:r w:rsidRPr="006A4536" w:rsidR="005A0112">
              <w:rPr>
                <w:b/>
                <w:bCs/>
                <w:i/>
                <w:iCs/>
              </w:rPr>
              <w:t xml:space="preserve">to this application. </w:t>
            </w:r>
            <w:r w:rsidR="005A0112">
              <w:rPr>
                <w:b/>
                <w:bCs/>
                <w:i/>
                <w:iCs/>
              </w:rPr>
              <w:t xml:space="preserve">Please specify in this </w:t>
            </w:r>
            <w:r>
              <w:rPr>
                <w:b/>
                <w:bCs/>
                <w:i/>
                <w:iCs/>
              </w:rPr>
              <w:t>sub</w:t>
            </w:r>
            <w:r w:rsidR="005A0112">
              <w:rPr>
                <w:b/>
                <w:bCs/>
                <w:i/>
                <w:iCs/>
              </w:rPr>
              <w:t xml:space="preserve">section the number of MR imaging hours you are requesting, out of a </w:t>
            </w:r>
            <w:r w:rsidRPr="006A4536" w:rsidR="005A0112">
              <w:rPr>
                <w:b/>
                <w:bCs/>
                <w:i/>
                <w:iCs/>
              </w:rPr>
              <w:t xml:space="preserve">maximum </w:t>
            </w:r>
            <w:r w:rsidR="005A0112">
              <w:rPr>
                <w:b/>
                <w:bCs/>
                <w:i/>
                <w:iCs/>
              </w:rPr>
              <w:t>of</w:t>
            </w:r>
            <w:r w:rsidRPr="006A4536" w:rsidR="005A0112">
              <w:rPr>
                <w:b/>
                <w:bCs/>
                <w:i/>
                <w:iCs/>
              </w:rPr>
              <w:t xml:space="preserve"> 2</w:t>
            </w:r>
            <w:r w:rsidR="00CA2B25">
              <w:rPr>
                <w:b/>
                <w:bCs/>
                <w:i/>
                <w:iCs/>
              </w:rPr>
              <w:t>0</w:t>
            </w:r>
            <w:r w:rsidRPr="006A4536" w:rsidR="005A0112">
              <w:rPr>
                <w:b/>
                <w:bCs/>
                <w:i/>
                <w:iCs/>
              </w:rPr>
              <w:t>.</w:t>
            </w:r>
          </w:p>
          <w:p w:rsidRPr="006A4536" w:rsidR="008620A1" w:rsidP="00891D41" w:rsidRDefault="008620A1" w14:paraId="590251D8" w14:textId="77777777">
            <w:pPr>
              <w:rPr>
                <w:b/>
                <w:bCs/>
              </w:rPr>
            </w:pPr>
          </w:p>
        </w:tc>
      </w:tr>
      <w:tr w:rsidRPr="006A4536" w:rsidR="00891D41" w:rsidTr="00891D41" w14:paraId="2628C74E" w14:textId="77777777">
        <w:trPr>
          <w:trHeight w:val="1477"/>
        </w:trPr>
        <w:tc>
          <w:tcPr>
            <w:tcW w:w="10005" w:type="dxa"/>
            <w:gridSpan w:val="4"/>
            <w:vAlign w:val="center"/>
          </w:tcPr>
          <w:p w:rsidR="00891D41" w:rsidP="00891D41" w:rsidRDefault="00891D41" w14:paraId="3ABC1F1E" w14:textId="33544D04">
            <w:pPr>
              <w:spacing w:before="120" w:after="0"/>
              <w:rPr>
                <w:b/>
                <w:bCs/>
                <w:i/>
                <w:iCs/>
              </w:rPr>
            </w:pPr>
            <w:r w:rsidRPr="00891D41">
              <w:rPr>
                <w:b/>
                <w:bCs/>
                <w:iCs/>
                <w:sz w:val="24"/>
                <w:szCs w:val="24"/>
              </w:rPr>
              <w:t>Any other costs</w:t>
            </w:r>
            <w:r>
              <w:rPr>
                <w:b/>
                <w:bCs/>
                <w:i/>
                <w:iCs/>
              </w:rPr>
              <w:t xml:space="preserve">, </w:t>
            </w:r>
            <w:r w:rsidR="00CA2B25">
              <w:rPr>
                <w:b/>
                <w:bCs/>
                <w:i/>
                <w:iCs/>
              </w:rPr>
              <w:t xml:space="preserve">please </w:t>
            </w:r>
            <w:r>
              <w:rPr>
                <w:b/>
                <w:bCs/>
                <w:i/>
                <w:iCs/>
              </w:rPr>
              <w:t xml:space="preserve">list, in this section, all </w:t>
            </w:r>
            <w:r w:rsidR="00CA2B25">
              <w:rPr>
                <w:b/>
                <w:bCs/>
                <w:i/>
                <w:iCs/>
              </w:rPr>
              <w:t>additional</w:t>
            </w:r>
            <w:r>
              <w:rPr>
                <w:b/>
                <w:bCs/>
                <w:i/>
                <w:iCs/>
              </w:rPr>
              <w:t xml:space="preserve"> costs </w:t>
            </w:r>
            <w:r w:rsidR="00CA2B25">
              <w:rPr>
                <w:b/>
                <w:bCs/>
                <w:i/>
                <w:iCs/>
              </w:rPr>
              <w:t>requested</w:t>
            </w:r>
            <w:r>
              <w:rPr>
                <w:b/>
                <w:bCs/>
                <w:i/>
                <w:iCs/>
              </w:rPr>
              <w:t xml:space="preserve"> with this project </w:t>
            </w:r>
            <w:r w:rsidR="00CA2B25">
              <w:rPr>
                <w:b/>
                <w:bCs/>
                <w:i/>
                <w:iCs/>
              </w:rPr>
              <w:t>to a maximum of £2,00</w:t>
            </w:r>
            <w:r w:rsidR="00687787">
              <w:rPr>
                <w:b/>
                <w:bCs/>
                <w:i/>
                <w:iCs/>
              </w:rPr>
              <w:t>0</w:t>
            </w:r>
            <w:r w:rsidR="00CA2B2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Add more rows as needed.</w:t>
            </w:r>
            <w:r w:rsidR="00BC5BF7">
              <w:rPr>
                <w:b/>
                <w:bCs/>
                <w:i/>
                <w:iCs/>
              </w:rPr>
              <w:t xml:space="preserve"> </w:t>
            </w:r>
            <w:r w:rsidRPr="00BC5BF7" w:rsidR="00BC5BF7">
              <w:rPr>
                <w:b/>
                <w:bCs/>
                <w:i/>
                <w:iCs/>
              </w:rPr>
              <w:t>Please copy this page if</w:t>
            </w:r>
            <w:r w:rsidR="00BC5BF7">
              <w:rPr>
                <w:b/>
                <w:bCs/>
                <w:i/>
                <w:iCs/>
              </w:rPr>
              <w:t xml:space="preserve"> more space is needed.</w:t>
            </w:r>
            <w:r w:rsidR="00CA2B25">
              <w:rPr>
                <w:b/>
                <w:bCs/>
                <w:i/>
                <w:iCs/>
              </w:rPr>
              <w:t xml:space="preserve"> If additional costs are required on </w:t>
            </w:r>
            <w:r w:rsidR="00657B33">
              <w:rPr>
                <w:b/>
                <w:bCs/>
                <w:i/>
                <w:iCs/>
              </w:rPr>
              <w:t>top,</w:t>
            </w:r>
            <w:r w:rsidR="00CA2B25">
              <w:rPr>
                <w:b/>
                <w:bCs/>
                <w:i/>
                <w:iCs/>
              </w:rPr>
              <w:t xml:space="preserve"> please list these and the funding source to support them. </w:t>
            </w:r>
          </w:p>
          <w:p w:rsidRPr="00891D41" w:rsidR="00891D41" w:rsidP="00891D41" w:rsidRDefault="00891D41" w14:paraId="5E02A2B4" w14:textId="77777777">
            <w:pPr>
              <w:spacing w:before="120" w:after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 other costs are involved: YES/ NO (strikethrough as required)</w:t>
            </w:r>
          </w:p>
        </w:tc>
      </w:tr>
      <w:tr w:rsidRPr="006A4536" w:rsidR="00891D41" w:rsidTr="00891D41" w14:paraId="34589C11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0572D51B" w14:textId="77777777">
            <w:pPr>
              <w:spacing w:after="0"/>
              <w:rPr>
                <w:b/>
                <w:bCs/>
              </w:rPr>
            </w:pPr>
            <w:r w:rsidRPr="006A4536">
              <w:rPr>
                <w:b/>
                <w:bCs/>
              </w:rPr>
              <w:t>Item</w:t>
            </w: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21661127" w14:textId="77777777">
            <w:pPr>
              <w:spacing w:after="0"/>
              <w:rPr>
                <w:b/>
                <w:bCs/>
              </w:rPr>
            </w:pPr>
            <w:r w:rsidRPr="006A4536">
              <w:rPr>
                <w:b/>
                <w:bCs/>
              </w:rPr>
              <w:t>Quantity</w:t>
            </w: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63ACBC50" w14:textId="77777777">
            <w:pPr>
              <w:spacing w:after="0"/>
              <w:rPr>
                <w:b/>
                <w:bCs/>
              </w:rPr>
            </w:pPr>
            <w:r w:rsidRPr="006A4536">
              <w:rPr>
                <w:b/>
                <w:bCs/>
              </w:rPr>
              <w:t>Cost</w:t>
            </w: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74C13D46" w14:textId="7777777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Funding source</w:t>
            </w:r>
          </w:p>
        </w:tc>
      </w:tr>
      <w:tr w:rsidRPr="006A4536" w:rsidR="00891D41" w:rsidTr="00891D41" w14:paraId="7ED805E8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466818E8" w14:textId="77777777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2290693B" w14:textId="77777777">
            <w:pPr>
              <w:rPr>
                <w:b/>
                <w:bCs/>
              </w:rPr>
            </w:pP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1921B3F5" w14:textId="77777777">
            <w:pPr>
              <w:rPr>
                <w:b/>
                <w:bCs/>
              </w:rPr>
            </w:pP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3D018855" w14:textId="77777777">
            <w:pPr>
              <w:rPr>
                <w:b/>
                <w:bCs/>
              </w:rPr>
            </w:pPr>
          </w:p>
        </w:tc>
      </w:tr>
      <w:tr w:rsidRPr="006A4536" w:rsidR="00891D41" w:rsidTr="00891D41" w14:paraId="70639CC5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40679E1A" w14:textId="77777777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622918FF" w14:textId="77777777">
            <w:pPr>
              <w:rPr>
                <w:b/>
                <w:bCs/>
              </w:rPr>
            </w:pP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5DB0C866" w14:textId="77777777">
            <w:pPr>
              <w:rPr>
                <w:b/>
                <w:bCs/>
              </w:rPr>
            </w:pP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6204E21F" w14:textId="77777777">
            <w:pPr>
              <w:rPr>
                <w:b/>
                <w:bCs/>
              </w:rPr>
            </w:pPr>
          </w:p>
        </w:tc>
      </w:tr>
      <w:tr w:rsidRPr="006A4536" w:rsidR="00891D41" w:rsidTr="00891D41" w14:paraId="1690A870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388225C8" w14:textId="77777777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73F03901" w14:textId="77777777">
            <w:pPr>
              <w:rPr>
                <w:b/>
                <w:bCs/>
              </w:rPr>
            </w:pP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61C7C2EA" w14:textId="77777777">
            <w:pPr>
              <w:rPr>
                <w:b/>
                <w:bCs/>
              </w:rPr>
            </w:pP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478D660C" w14:textId="77777777">
            <w:pPr>
              <w:rPr>
                <w:b/>
                <w:bCs/>
              </w:rPr>
            </w:pPr>
          </w:p>
        </w:tc>
      </w:tr>
      <w:tr w:rsidRPr="006A4536" w:rsidR="00891D41" w:rsidTr="00891D41" w14:paraId="0C9B33E9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469A8E81" w14:textId="77777777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3259BF15" w14:textId="77777777">
            <w:pPr>
              <w:rPr>
                <w:b/>
                <w:bCs/>
              </w:rPr>
            </w:pP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380468C3" w14:textId="77777777">
            <w:pPr>
              <w:rPr>
                <w:b/>
                <w:bCs/>
              </w:rPr>
            </w:pP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1C33DC68" w14:textId="77777777">
            <w:pPr>
              <w:rPr>
                <w:b/>
                <w:bCs/>
              </w:rPr>
            </w:pPr>
          </w:p>
        </w:tc>
      </w:tr>
      <w:tr w:rsidRPr="006A4536" w:rsidR="00891D41" w:rsidTr="00891D41" w14:paraId="61D406CA" w14:textId="77777777">
        <w:trPr>
          <w:trHeight w:val="667"/>
        </w:trPr>
        <w:tc>
          <w:tcPr>
            <w:tcW w:w="3787" w:type="dxa"/>
            <w:vAlign w:val="center"/>
          </w:tcPr>
          <w:p w:rsidRPr="006A4536" w:rsidR="00891D41" w:rsidP="00891D41" w:rsidRDefault="00891D41" w14:paraId="392338FA" w14:textId="77777777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Pr="006A4536" w:rsidR="00891D41" w:rsidP="00891D41" w:rsidRDefault="00891D41" w14:paraId="174DA5AA" w14:textId="77777777">
            <w:pPr>
              <w:rPr>
                <w:b/>
                <w:bCs/>
              </w:rPr>
            </w:pPr>
          </w:p>
        </w:tc>
        <w:tc>
          <w:tcPr>
            <w:tcW w:w="2613" w:type="dxa"/>
            <w:vAlign w:val="center"/>
          </w:tcPr>
          <w:p w:rsidRPr="006A4536" w:rsidR="00891D41" w:rsidP="00891D41" w:rsidRDefault="00891D41" w14:paraId="18D9323E" w14:textId="77777777">
            <w:pPr>
              <w:rPr>
                <w:b/>
                <w:bCs/>
              </w:rPr>
            </w:pPr>
          </w:p>
        </w:tc>
        <w:tc>
          <w:tcPr>
            <w:tcW w:w="2471" w:type="dxa"/>
            <w:vAlign w:val="center"/>
          </w:tcPr>
          <w:p w:rsidRPr="006A4536" w:rsidR="00891D41" w:rsidP="00891D41" w:rsidRDefault="00891D41" w14:paraId="5F6932F0" w14:textId="77777777">
            <w:pPr>
              <w:rPr>
                <w:b/>
                <w:bCs/>
              </w:rPr>
            </w:pPr>
          </w:p>
        </w:tc>
      </w:tr>
    </w:tbl>
    <w:p w:rsidRPr="006A4536" w:rsidR="00450C1F" w:rsidRDefault="00450C1F" w14:paraId="7CD64281" w14:textId="77777777">
      <w:pPr>
        <w:spacing w:after="0" w:line="240" w:lineRule="auto"/>
      </w:pPr>
    </w:p>
    <w:sectPr w:rsidRPr="006A4536" w:rsidR="00450C1F" w:rsidSect="00DD3FFD">
      <w:footerReference w:type="default" r:id="rId13"/>
      <w:headerReference w:type="first" r:id="rId14"/>
      <w:pgSz w:w="11906" w:h="16838" w:code="9"/>
      <w:pgMar w:top="1134" w:right="1134" w:bottom="1134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D8C7" w14:textId="77777777" w:rsidR="006E381A" w:rsidRDefault="006E381A">
      <w:r>
        <w:separator/>
      </w:r>
    </w:p>
    <w:p w14:paraId="4A1F4267" w14:textId="77777777" w:rsidR="006E381A" w:rsidRDefault="006E381A"/>
  </w:endnote>
  <w:endnote w:type="continuationSeparator" w:id="0">
    <w:p w14:paraId="2C750145" w14:textId="77777777" w:rsidR="006E381A" w:rsidRDefault="006E381A">
      <w:r>
        <w:continuationSeparator/>
      </w:r>
    </w:p>
    <w:p w14:paraId="1FBE7C13" w14:textId="77777777" w:rsidR="006E381A" w:rsidRDefault="006E3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E72F" w14:textId="77777777" w:rsidR="00963E54" w:rsidRDefault="00E90A2C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D53491"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0C26" w14:textId="77777777" w:rsidR="006E381A" w:rsidRDefault="006E381A">
      <w:r>
        <w:separator/>
      </w:r>
    </w:p>
    <w:p w14:paraId="2DA516C6" w14:textId="77777777" w:rsidR="006E381A" w:rsidRDefault="006E381A"/>
  </w:footnote>
  <w:footnote w:type="continuationSeparator" w:id="0">
    <w:p w14:paraId="6B706BA6" w14:textId="77777777" w:rsidR="006E381A" w:rsidRDefault="006E381A">
      <w:r>
        <w:continuationSeparator/>
      </w:r>
    </w:p>
    <w:p w14:paraId="52DEB95D" w14:textId="77777777" w:rsidR="006E381A" w:rsidRDefault="006E38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7" w:type="dxa"/>
      <w:tblInd w:w="2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757"/>
    </w:tblGrid>
    <w:tr w:rsidR="00963E54" w14:paraId="45A0CC7F" w14:textId="77777777">
      <w:trPr>
        <w:trHeight w:hRule="exact" w:val="129"/>
      </w:trPr>
      <w:tc>
        <w:tcPr>
          <w:tcW w:w="9757" w:type="dxa"/>
        </w:tcPr>
        <w:p w14:paraId="02D5E7AC" w14:textId="2BB83150" w:rsidR="007C4DD1" w:rsidRDefault="007C4DD1" w:rsidP="007C4DD1">
          <w:pPr>
            <w:pStyle w:val="NormalWeb"/>
          </w:pPr>
          <w:r>
            <w:rPr>
              <w:noProof/>
            </w:rPr>
            <w:drawing>
              <wp:inline distT="0" distB="0" distL="0" distR="0" wp14:anchorId="3994217F" wp14:editId="6FD078D3">
                <wp:extent cx="328295" cy="81915"/>
                <wp:effectExtent l="0" t="0" r="0" b="0"/>
                <wp:docPr id="3174793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29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272369" w14:textId="1E30A6C4" w:rsidR="007C4DD1" w:rsidRDefault="007C4DD1" w:rsidP="007C4DD1">
          <w:pPr>
            <w:pStyle w:val="NormalWeb"/>
          </w:pPr>
          <w:r>
            <w:rPr>
              <w:noProof/>
            </w:rPr>
            <w:drawing>
              <wp:inline distT="0" distB="0" distL="0" distR="0" wp14:anchorId="1553566C" wp14:editId="2B9214B1">
                <wp:extent cx="328295" cy="81915"/>
                <wp:effectExtent l="0" t="0" r="0" b="0"/>
                <wp:docPr id="53687996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29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C52F57E" w14:textId="77777777" w:rsidR="00963E54" w:rsidRDefault="00963E54" w:rsidP="0029789A">
          <w:pPr>
            <w:pStyle w:val="Header"/>
          </w:pPr>
        </w:p>
      </w:tc>
    </w:tr>
    <w:tr w:rsidR="00963E54" w14:paraId="48BE1DD6" w14:textId="77777777">
      <w:trPr>
        <w:trHeight w:val="894"/>
      </w:trPr>
      <w:tc>
        <w:tcPr>
          <w:tcW w:w="9757" w:type="dxa"/>
        </w:tcPr>
        <w:p w14:paraId="44D2095D" w14:textId="7C85FDC1" w:rsidR="00963E54" w:rsidRDefault="007C4DD1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B64C7D4" wp14:editId="74EB8032">
                <wp:extent cx="2709274" cy="676568"/>
                <wp:effectExtent l="0" t="0" r="0" b="0"/>
                <wp:docPr id="100869017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5453" cy="68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A2B25">
            <w:rPr>
              <w:noProof/>
            </w:rPr>
            <w:drawing>
              <wp:inline distT="0" distB="0" distL="0" distR="0" wp14:anchorId="4122340D" wp14:editId="3202FE94">
                <wp:extent cx="2938527" cy="713294"/>
                <wp:effectExtent l="0" t="0" r="0" b="0"/>
                <wp:docPr id="2" name="Picture 2" descr="A black background with blue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blue and black text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8527" cy="713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8B678B" w14:textId="77777777" w:rsidR="00963E54" w:rsidRPr="008D68ED" w:rsidRDefault="00963E54" w:rsidP="008D68ED">
    <w:pPr>
      <w:pStyle w:val="DocTit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2C16D6"/>
    <w:multiLevelType w:val="multilevel"/>
    <w:tmpl w:val="95C2DCC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3A7365"/>
    <w:multiLevelType w:val="hybridMultilevel"/>
    <w:tmpl w:val="638EC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1722B"/>
    <w:multiLevelType w:val="hybridMultilevel"/>
    <w:tmpl w:val="4F9EAE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6B41EDD"/>
    <w:multiLevelType w:val="hybridMultilevel"/>
    <w:tmpl w:val="58D6A02E"/>
    <w:lvl w:ilvl="0" w:tplc="7B0C1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34B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CC92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6AD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67E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6C9C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7CD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41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5AB3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840001607">
    <w:abstractNumId w:val="9"/>
  </w:num>
  <w:num w:numId="2" w16cid:durableId="540241383">
    <w:abstractNumId w:val="7"/>
  </w:num>
  <w:num w:numId="3" w16cid:durableId="1593968940">
    <w:abstractNumId w:val="6"/>
  </w:num>
  <w:num w:numId="4" w16cid:durableId="1831867718">
    <w:abstractNumId w:val="9"/>
  </w:num>
  <w:num w:numId="5" w16cid:durableId="684525614">
    <w:abstractNumId w:val="7"/>
  </w:num>
  <w:num w:numId="6" w16cid:durableId="1277441225">
    <w:abstractNumId w:val="6"/>
  </w:num>
  <w:num w:numId="7" w16cid:durableId="1494222965">
    <w:abstractNumId w:val="42"/>
  </w:num>
  <w:num w:numId="8" w16cid:durableId="1529642910">
    <w:abstractNumId w:val="32"/>
  </w:num>
  <w:num w:numId="9" w16cid:durableId="1304890777">
    <w:abstractNumId w:val="12"/>
  </w:num>
  <w:num w:numId="10" w16cid:durableId="510527402">
    <w:abstractNumId w:val="13"/>
  </w:num>
  <w:num w:numId="11" w16cid:durableId="1080178899">
    <w:abstractNumId w:val="20"/>
  </w:num>
  <w:num w:numId="12" w16cid:durableId="1527210554">
    <w:abstractNumId w:val="9"/>
  </w:num>
  <w:num w:numId="13" w16cid:durableId="202450707">
    <w:abstractNumId w:val="7"/>
  </w:num>
  <w:num w:numId="14" w16cid:durableId="2132508550">
    <w:abstractNumId w:val="6"/>
  </w:num>
  <w:num w:numId="15" w16cid:durableId="1783497901">
    <w:abstractNumId w:val="5"/>
  </w:num>
  <w:num w:numId="16" w16cid:durableId="723673755">
    <w:abstractNumId w:val="4"/>
  </w:num>
  <w:num w:numId="17" w16cid:durableId="2048485496">
    <w:abstractNumId w:val="8"/>
  </w:num>
  <w:num w:numId="18" w16cid:durableId="1963610711">
    <w:abstractNumId w:val="3"/>
  </w:num>
  <w:num w:numId="19" w16cid:durableId="1857772852">
    <w:abstractNumId w:val="2"/>
  </w:num>
  <w:num w:numId="20" w16cid:durableId="364840019">
    <w:abstractNumId w:val="1"/>
  </w:num>
  <w:num w:numId="21" w16cid:durableId="809204924">
    <w:abstractNumId w:val="0"/>
  </w:num>
  <w:num w:numId="22" w16cid:durableId="1715740219">
    <w:abstractNumId w:val="16"/>
  </w:num>
  <w:num w:numId="23" w16cid:durableId="1099836670">
    <w:abstractNumId w:val="19"/>
  </w:num>
  <w:num w:numId="24" w16cid:durableId="1155801683">
    <w:abstractNumId w:val="30"/>
  </w:num>
  <w:num w:numId="25" w16cid:durableId="164788967">
    <w:abstractNumId w:val="27"/>
  </w:num>
  <w:num w:numId="26" w16cid:durableId="966356472">
    <w:abstractNumId w:val="25"/>
  </w:num>
  <w:num w:numId="27" w16cid:durableId="786700916">
    <w:abstractNumId w:val="40"/>
  </w:num>
  <w:num w:numId="28" w16cid:durableId="1894581904">
    <w:abstractNumId w:val="31"/>
  </w:num>
  <w:num w:numId="29" w16cid:durableId="1673222452">
    <w:abstractNumId w:val="28"/>
  </w:num>
  <w:num w:numId="30" w16cid:durableId="915016767">
    <w:abstractNumId w:val="17"/>
  </w:num>
  <w:num w:numId="31" w16cid:durableId="1367293784">
    <w:abstractNumId w:val="39"/>
  </w:num>
  <w:num w:numId="32" w16cid:durableId="1198589446">
    <w:abstractNumId w:val="24"/>
  </w:num>
  <w:num w:numId="33" w16cid:durableId="655963257">
    <w:abstractNumId w:val="29"/>
  </w:num>
  <w:num w:numId="34" w16cid:durableId="809519830">
    <w:abstractNumId w:val="15"/>
  </w:num>
  <w:num w:numId="35" w16cid:durableId="1646544114">
    <w:abstractNumId w:val="18"/>
  </w:num>
  <w:num w:numId="36" w16cid:durableId="1566717826">
    <w:abstractNumId w:val="10"/>
  </w:num>
  <w:num w:numId="37" w16cid:durableId="902449443">
    <w:abstractNumId w:val="38"/>
  </w:num>
  <w:num w:numId="38" w16cid:durableId="212741484">
    <w:abstractNumId w:val="37"/>
  </w:num>
  <w:num w:numId="39" w16cid:durableId="1112437195">
    <w:abstractNumId w:val="36"/>
  </w:num>
  <w:num w:numId="40" w16cid:durableId="1563833815">
    <w:abstractNumId w:val="22"/>
  </w:num>
  <w:num w:numId="41" w16cid:durableId="1489248042">
    <w:abstractNumId w:val="11"/>
  </w:num>
  <w:num w:numId="42" w16cid:durableId="1361860347">
    <w:abstractNumId w:val="21"/>
  </w:num>
  <w:num w:numId="43" w16cid:durableId="1830704875">
    <w:abstractNumId w:val="33"/>
  </w:num>
  <w:num w:numId="44" w16cid:durableId="2051105817">
    <w:abstractNumId w:val="44"/>
  </w:num>
  <w:num w:numId="45" w16cid:durableId="1246456731">
    <w:abstractNumId w:val="34"/>
  </w:num>
  <w:num w:numId="46" w16cid:durableId="1583181163">
    <w:abstractNumId w:val="26"/>
  </w:num>
  <w:num w:numId="47" w16cid:durableId="922761328">
    <w:abstractNumId w:val="43"/>
  </w:num>
  <w:num w:numId="48" w16cid:durableId="116677902">
    <w:abstractNumId w:val="14"/>
  </w:num>
  <w:num w:numId="49" w16cid:durableId="10392798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78915772">
    <w:abstractNumId w:val="35"/>
  </w:num>
  <w:num w:numId="51" w16cid:durableId="188220855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oNotHyphenateCaps/>
  <w:defaultTableStyle w:val="SUTable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1E"/>
    <w:rsid w:val="0000043D"/>
    <w:rsid w:val="00015087"/>
    <w:rsid w:val="00020331"/>
    <w:rsid w:val="000540C4"/>
    <w:rsid w:val="00062768"/>
    <w:rsid w:val="00063081"/>
    <w:rsid w:val="00066AB2"/>
    <w:rsid w:val="00071653"/>
    <w:rsid w:val="0007634C"/>
    <w:rsid w:val="000824F4"/>
    <w:rsid w:val="00087D0E"/>
    <w:rsid w:val="000978E8"/>
    <w:rsid w:val="000B1DED"/>
    <w:rsid w:val="000C004C"/>
    <w:rsid w:val="000C5092"/>
    <w:rsid w:val="000D039F"/>
    <w:rsid w:val="000F4780"/>
    <w:rsid w:val="001275D7"/>
    <w:rsid w:val="00137BDF"/>
    <w:rsid w:val="00143862"/>
    <w:rsid w:val="001509CA"/>
    <w:rsid w:val="001532E2"/>
    <w:rsid w:val="00164B24"/>
    <w:rsid w:val="00170460"/>
    <w:rsid w:val="0017374A"/>
    <w:rsid w:val="0018144C"/>
    <w:rsid w:val="001840EA"/>
    <w:rsid w:val="0019166A"/>
    <w:rsid w:val="001C5C5C"/>
    <w:rsid w:val="001D0B37"/>
    <w:rsid w:val="001D5201"/>
    <w:rsid w:val="001D710A"/>
    <w:rsid w:val="001E6C7E"/>
    <w:rsid w:val="001F27AB"/>
    <w:rsid w:val="00235150"/>
    <w:rsid w:val="00236BFE"/>
    <w:rsid w:val="00240267"/>
    <w:rsid w:val="00241441"/>
    <w:rsid w:val="0024539C"/>
    <w:rsid w:val="002540B1"/>
    <w:rsid w:val="00254722"/>
    <w:rsid w:val="002547F5"/>
    <w:rsid w:val="00260333"/>
    <w:rsid w:val="00260B1D"/>
    <w:rsid w:val="0029789A"/>
    <w:rsid w:val="002A470D"/>
    <w:rsid w:val="002A526A"/>
    <w:rsid w:val="002A70BE"/>
    <w:rsid w:val="002C6198"/>
    <w:rsid w:val="002D4DF4"/>
    <w:rsid w:val="002F0649"/>
    <w:rsid w:val="00313CC8"/>
    <w:rsid w:val="003178D9"/>
    <w:rsid w:val="0032176A"/>
    <w:rsid w:val="003411C6"/>
    <w:rsid w:val="0034151E"/>
    <w:rsid w:val="003426A4"/>
    <w:rsid w:val="00357D36"/>
    <w:rsid w:val="00364B2C"/>
    <w:rsid w:val="003701F7"/>
    <w:rsid w:val="00370C29"/>
    <w:rsid w:val="0037758B"/>
    <w:rsid w:val="00382D1C"/>
    <w:rsid w:val="00385011"/>
    <w:rsid w:val="003928D5"/>
    <w:rsid w:val="003A3489"/>
    <w:rsid w:val="003B0262"/>
    <w:rsid w:val="003B07C9"/>
    <w:rsid w:val="003D772E"/>
    <w:rsid w:val="003D7A0F"/>
    <w:rsid w:val="003E4A7F"/>
    <w:rsid w:val="00445E6F"/>
    <w:rsid w:val="00450C1F"/>
    <w:rsid w:val="00463797"/>
    <w:rsid w:val="00474D00"/>
    <w:rsid w:val="00483435"/>
    <w:rsid w:val="00485B13"/>
    <w:rsid w:val="00486E39"/>
    <w:rsid w:val="004B2A50"/>
    <w:rsid w:val="004C0252"/>
    <w:rsid w:val="004D14B5"/>
    <w:rsid w:val="004D2235"/>
    <w:rsid w:val="004D7912"/>
    <w:rsid w:val="00504DA8"/>
    <w:rsid w:val="00511114"/>
    <w:rsid w:val="005111E5"/>
    <w:rsid w:val="0051744C"/>
    <w:rsid w:val="00524005"/>
    <w:rsid w:val="00537098"/>
    <w:rsid w:val="00541CE0"/>
    <w:rsid w:val="00544A7B"/>
    <w:rsid w:val="005534E1"/>
    <w:rsid w:val="005545E2"/>
    <w:rsid w:val="00573487"/>
    <w:rsid w:val="005814BC"/>
    <w:rsid w:val="0059062D"/>
    <w:rsid w:val="00592F59"/>
    <w:rsid w:val="005949FA"/>
    <w:rsid w:val="005A0112"/>
    <w:rsid w:val="005B00D0"/>
    <w:rsid w:val="005B2A00"/>
    <w:rsid w:val="005D28C3"/>
    <w:rsid w:val="005D44D1"/>
    <w:rsid w:val="005D4F78"/>
    <w:rsid w:val="005F30BC"/>
    <w:rsid w:val="0060464C"/>
    <w:rsid w:val="006249FD"/>
    <w:rsid w:val="00640EC3"/>
    <w:rsid w:val="0064512F"/>
    <w:rsid w:val="00646EB3"/>
    <w:rsid w:val="00657B33"/>
    <w:rsid w:val="00687787"/>
    <w:rsid w:val="006932F3"/>
    <w:rsid w:val="00695D76"/>
    <w:rsid w:val="006A32D3"/>
    <w:rsid w:val="006A4536"/>
    <w:rsid w:val="006C0576"/>
    <w:rsid w:val="006D20CC"/>
    <w:rsid w:val="006D61DD"/>
    <w:rsid w:val="006E381A"/>
    <w:rsid w:val="006F166F"/>
    <w:rsid w:val="006F4B7C"/>
    <w:rsid w:val="0070376B"/>
    <w:rsid w:val="00711D35"/>
    <w:rsid w:val="00724F61"/>
    <w:rsid w:val="00745321"/>
    <w:rsid w:val="00761108"/>
    <w:rsid w:val="00764FF4"/>
    <w:rsid w:val="007843F7"/>
    <w:rsid w:val="00786025"/>
    <w:rsid w:val="007901F0"/>
    <w:rsid w:val="0079197B"/>
    <w:rsid w:val="00791A2A"/>
    <w:rsid w:val="00793F77"/>
    <w:rsid w:val="007A6471"/>
    <w:rsid w:val="007C4DD1"/>
    <w:rsid w:val="007C60FF"/>
    <w:rsid w:val="007C6FAA"/>
    <w:rsid w:val="007E2D19"/>
    <w:rsid w:val="007F2AEA"/>
    <w:rsid w:val="00801A4A"/>
    <w:rsid w:val="00802D10"/>
    <w:rsid w:val="008118C3"/>
    <w:rsid w:val="00813A2C"/>
    <w:rsid w:val="0082020C"/>
    <w:rsid w:val="0082075E"/>
    <w:rsid w:val="00825DDD"/>
    <w:rsid w:val="00851846"/>
    <w:rsid w:val="00854B1E"/>
    <w:rsid w:val="00856B8A"/>
    <w:rsid w:val="008620A1"/>
    <w:rsid w:val="0086224D"/>
    <w:rsid w:val="00883499"/>
    <w:rsid w:val="00891D41"/>
    <w:rsid w:val="00894D05"/>
    <w:rsid w:val="008C28E6"/>
    <w:rsid w:val="008D68ED"/>
    <w:rsid w:val="008F03C7"/>
    <w:rsid w:val="008F402D"/>
    <w:rsid w:val="008F46D0"/>
    <w:rsid w:val="0090097C"/>
    <w:rsid w:val="00901200"/>
    <w:rsid w:val="0094114F"/>
    <w:rsid w:val="00945F4B"/>
    <w:rsid w:val="009464AF"/>
    <w:rsid w:val="00957C8B"/>
    <w:rsid w:val="00957CE3"/>
    <w:rsid w:val="00963E54"/>
    <w:rsid w:val="00965BFB"/>
    <w:rsid w:val="00970E28"/>
    <w:rsid w:val="00972FD2"/>
    <w:rsid w:val="0098120F"/>
    <w:rsid w:val="00982356"/>
    <w:rsid w:val="00983444"/>
    <w:rsid w:val="0098505B"/>
    <w:rsid w:val="009E0736"/>
    <w:rsid w:val="009E4716"/>
    <w:rsid w:val="009E47B5"/>
    <w:rsid w:val="009E7F70"/>
    <w:rsid w:val="009F0229"/>
    <w:rsid w:val="009F443B"/>
    <w:rsid w:val="00A021B7"/>
    <w:rsid w:val="00A126F0"/>
    <w:rsid w:val="00A131D9"/>
    <w:rsid w:val="00A23226"/>
    <w:rsid w:val="00A31AA9"/>
    <w:rsid w:val="00A34296"/>
    <w:rsid w:val="00A370A0"/>
    <w:rsid w:val="00A521A9"/>
    <w:rsid w:val="00A8638D"/>
    <w:rsid w:val="00A925C0"/>
    <w:rsid w:val="00AA3CB5"/>
    <w:rsid w:val="00AC2B17"/>
    <w:rsid w:val="00AE1CA0"/>
    <w:rsid w:val="00AE39DC"/>
    <w:rsid w:val="00AE4DC4"/>
    <w:rsid w:val="00AF5167"/>
    <w:rsid w:val="00AF5CE1"/>
    <w:rsid w:val="00B20F70"/>
    <w:rsid w:val="00B62045"/>
    <w:rsid w:val="00B84C12"/>
    <w:rsid w:val="00BB216F"/>
    <w:rsid w:val="00BB4A42"/>
    <w:rsid w:val="00BB7845"/>
    <w:rsid w:val="00BB7EB6"/>
    <w:rsid w:val="00BC5BF7"/>
    <w:rsid w:val="00BD507D"/>
    <w:rsid w:val="00BE21D4"/>
    <w:rsid w:val="00BF1CC6"/>
    <w:rsid w:val="00BF4088"/>
    <w:rsid w:val="00C27E3F"/>
    <w:rsid w:val="00C40FCC"/>
    <w:rsid w:val="00C523CC"/>
    <w:rsid w:val="00C66269"/>
    <w:rsid w:val="00C71BB0"/>
    <w:rsid w:val="00C7326D"/>
    <w:rsid w:val="00C907D0"/>
    <w:rsid w:val="00CA2B25"/>
    <w:rsid w:val="00CC4F67"/>
    <w:rsid w:val="00CD04F0"/>
    <w:rsid w:val="00CE029B"/>
    <w:rsid w:val="00CE3A26"/>
    <w:rsid w:val="00D0773F"/>
    <w:rsid w:val="00D16D9D"/>
    <w:rsid w:val="00D1766D"/>
    <w:rsid w:val="00D30262"/>
    <w:rsid w:val="00D53491"/>
    <w:rsid w:val="00D54AA2"/>
    <w:rsid w:val="00D5587F"/>
    <w:rsid w:val="00D61B37"/>
    <w:rsid w:val="00D65B56"/>
    <w:rsid w:val="00D67D41"/>
    <w:rsid w:val="00D87229"/>
    <w:rsid w:val="00DA1C16"/>
    <w:rsid w:val="00DA3539"/>
    <w:rsid w:val="00DB6D1A"/>
    <w:rsid w:val="00DD3D9A"/>
    <w:rsid w:val="00DD3FFD"/>
    <w:rsid w:val="00DF2F13"/>
    <w:rsid w:val="00DF5E5F"/>
    <w:rsid w:val="00E10D44"/>
    <w:rsid w:val="00E25775"/>
    <w:rsid w:val="00E36090"/>
    <w:rsid w:val="00E363B8"/>
    <w:rsid w:val="00E63AC1"/>
    <w:rsid w:val="00E83463"/>
    <w:rsid w:val="00E86E0E"/>
    <w:rsid w:val="00E90A2C"/>
    <w:rsid w:val="00EC275D"/>
    <w:rsid w:val="00EC63DB"/>
    <w:rsid w:val="00ED2E52"/>
    <w:rsid w:val="00EE1E99"/>
    <w:rsid w:val="00EF0495"/>
    <w:rsid w:val="00EF35AD"/>
    <w:rsid w:val="00EF4160"/>
    <w:rsid w:val="00F15818"/>
    <w:rsid w:val="00F31922"/>
    <w:rsid w:val="00F44583"/>
    <w:rsid w:val="00F70785"/>
    <w:rsid w:val="00F85DED"/>
    <w:rsid w:val="00F90F90"/>
    <w:rsid w:val="00FB0D59"/>
    <w:rsid w:val="00FC2939"/>
    <w:rsid w:val="00FC2ADA"/>
    <w:rsid w:val="00FD0656"/>
    <w:rsid w:val="00FD22D5"/>
    <w:rsid w:val="00FD6BBB"/>
    <w:rsid w:val="00FF140B"/>
    <w:rsid w:val="00FF4A10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78DFEB"/>
  <w15:docId w15:val="{EAB03244-9D08-457D-B7EE-CD771036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 w:cs="Lucida Sans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2A5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2A50"/>
    <w:pPr>
      <w:keepNext/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2A5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54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36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99"/>
    <w:rsid w:val="00856B8A"/>
    <w:pPr>
      <w:tabs>
        <w:tab w:val="num" w:pos="360"/>
      </w:tabs>
      <w:ind w:left="360" w:hanging="360"/>
    </w:pPr>
  </w:style>
  <w:style w:type="paragraph" w:styleId="Header">
    <w:name w:val="header"/>
    <w:basedOn w:val="Normal"/>
    <w:link w:val="HeaderChar"/>
    <w:uiPriority w:val="99"/>
    <w:semiHidden/>
    <w:rsid w:val="00D16D9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35364"/>
    <w:rPr>
      <w:rFonts w:ascii="Lucida Sans" w:hAnsi="Lucida Sans" w:cs="Lucida Sans"/>
      <w:sz w:val="18"/>
      <w:szCs w:val="18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35364"/>
    <w:rPr>
      <w:rFonts w:ascii="Lucida Sans" w:hAnsi="Lucida Sans" w:cs="Lucida Sans"/>
      <w:sz w:val="18"/>
      <w:szCs w:val="18"/>
    </w:rPr>
  </w:style>
  <w:style w:type="paragraph" w:customStyle="1" w:styleId="Para1">
    <w:name w:val="Para1"/>
    <w:basedOn w:val="Normal"/>
    <w:uiPriority w:val="99"/>
    <w:rsid w:val="00313CC8"/>
    <w:pPr>
      <w:numPr>
        <w:numId w:val="7"/>
      </w:numPr>
    </w:pPr>
  </w:style>
  <w:style w:type="paragraph" w:customStyle="1" w:styleId="Para2">
    <w:name w:val="Para2"/>
    <w:basedOn w:val="Normal"/>
    <w:uiPriority w:val="99"/>
    <w:rsid w:val="00313CC8"/>
    <w:pPr>
      <w:numPr>
        <w:ilvl w:val="1"/>
        <w:numId w:val="7"/>
      </w:numPr>
    </w:pPr>
  </w:style>
  <w:style w:type="paragraph" w:customStyle="1" w:styleId="Para3">
    <w:name w:val="Para3"/>
    <w:basedOn w:val="Normal"/>
    <w:uiPriority w:val="99"/>
    <w:rsid w:val="00313CC8"/>
    <w:pPr>
      <w:numPr>
        <w:ilvl w:val="2"/>
        <w:numId w:val="7"/>
      </w:numPr>
    </w:pPr>
  </w:style>
  <w:style w:type="paragraph" w:styleId="NormalIndent">
    <w:name w:val="Normal Indent"/>
    <w:basedOn w:val="Normal"/>
    <w:uiPriority w:val="99"/>
    <w:rsid w:val="00D16D9D"/>
    <w:pPr>
      <w:ind w:left="720"/>
    </w:pPr>
  </w:style>
  <w:style w:type="table" w:styleId="TableGrid">
    <w:name w:val="Table Grid"/>
    <w:basedOn w:val="TableNormal"/>
    <w:uiPriority w:val="99"/>
    <w:semiHidden/>
    <w:rsid w:val="00260B1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uiPriority w:val="99"/>
    <w:rsid w:val="00856B8A"/>
    <w:pPr>
      <w:numPr>
        <w:numId w:val="24"/>
      </w:numPr>
    </w:pPr>
  </w:style>
  <w:style w:type="paragraph" w:styleId="ListBullet3">
    <w:name w:val="List Bullet 3"/>
    <w:basedOn w:val="Normal"/>
    <w:uiPriority w:val="99"/>
    <w:rsid w:val="00856B8A"/>
    <w:pPr>
      <w:numPr>
        <w:numId w:val="26"/>
      </w:numPr>
    </w:pPr>
  </w:style>
  <w:style w:type="paragraph" w:customStyle="1" w:styleId="Tabletext">
    <w:name w:val="Table text"/>
    <w:basedOn w:val="Normal"/>
    <w:uiPriority w:val="99"/>
    <w:rsid w:val="00260B1D"/>
    <w:pPr>
      <w:spacing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60B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364"/>
    <w:rPr>
      <w:rFonts w:ascii="Lucida Sans" w:hAnsi="Lucida Sans" w:cs="Lucida Sa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60B1D"/>
    <w:rPr>
      <w:vertAlign w:val="superscript"/>
    </w:rPr>
  </w:style>
  <w:style w:type="table" w:customStyle="1" w:styleId="SUTable">
    <w:name w:val="SU Table"/>
    <w:uiPriority w:val="99"/>
    <w:semiHidden/>
    <w:rsid w:val="000824F4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uiPriority w:val="99"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uiPriority w:val="99"/>
    <w:semiHidden/>
    <w:rsid w:val="007F2AEA"/>
    <w:pPr>
      <w:tabs>
        <w:tab w:val="right" w:leader="dot" w:pos="9071"/>
      </w:tabs>
      <w:ind w:right="284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7F2AEA"/>
    <w:pPr>
      <w:tabs>
        <w:tab w:val="right" w:leader="dot" w:pos="9060"/>
      </w:tabs>
      <w:ind w:right="284"/>
    </w:pPr>
    <w:rPr>
      <w:sz w:val="26"/>
      <w:szCs w:val="26"/>
    </w:rPr>
  </w:style>
  <w:style w:type="paragraph" w:styleId="Caption">
    <w:name w:val="caption"/>
    <w:basedOn w:val="Normal"/>
    <w:next w:val="Normal"/>
    <w:uiPriority w:val="99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rsid w:val="007F2AEA"/>
    <w:pPr>
      <w:ind w:right="284"/>
    </w:pPr>
  </w:style>
  <w:style w:type="paragraph" w:customStyle="1" w:styleId="Contentsheading">
    <w:name w:val="Contents heading"/>
    <w:basedOn w:val="Normal"/>
    <w:uiPriority w:val="99"/>
    <w:semiHidden/>
    <w:rsid w:val="001C5C5C"/>
    <w:pPr>
      <w:spacing w:before="360"/>
    </w:pPr>
    <w:rPr>
      <w:sz w:val="36"/>
      <w:szCs w:val="36"/>
    </w:rPr>
  </w:style>
  <w:style w:type="paragraph" w:customStyle="1" w:styleId="Para4">
    <w:name w:val="Para4"/>
    <w:basedOn w:val="Normal"/>
    <w:uiPriority w:val="99"/>
    <w:rsid w:val="00313CC8"/>
    <w:pPr>
      <w:numPr>
        <w:ilvl w:val="3"/>
        <w:numId w:val="7"/>
      </w:numPr>
    </w:pPr>
  </w:style>
  <w:style w:type="paragraph" w:customStyle="1" w:styleId="Para5">
    <w:name w:val="Para5"/>
    <w:basedOn w:val="Normal"/>
    <w:uiPriority w:val="99"/>
    <w:rsid w:val="00313CC8"/>
    <w:pPr>
      <w:numPr>
        <w:ilvl w:val="4"/>
        <w:numId w:val="7"/>
      </w:numPr>
    </w:pPr>
  </w:style>
  <w:style w:type="paragraph" w:customStyle="1" w:styleId="NormalIndent2">
    <w:name w:val="Normal Indent 2"/>
    <w:basedOn w:val="NormalIndent"/>
    <w:uiPriority w:val="99"/>
    <w:rsid w:val="00D16D9D"/>
    <w:pPr>
      <w:ind w:left="1080"/>
    </w:pPr>
  </w:style>
  <w:style w:type="paragraph" w:customStyle="1" w:styleId="DocTitle">
    <w:name w:val="DocTitle"/>
    <w:basedOn w:val="Normal"/>
    <w:uiPriority w:val="99"/>
    <w:rsid w:val="00E363B8"/>
    <w:pPr>
      <w:spacing w:after="60"/>
    </w:pPr>
    <w:rPr>
      <w:rFonts w:ascii="Georgia" w:hAnsi="Georgia" w:cs="Georgia"/>
      <w:color w:val="808080"/>
      <w:sz w:val="60"/>
      <w:szCs w:val="60"/>
    </w:rPr>
  </w:style>
  <w:style w:type="paragraph" w:customStyle="1" w:styleId="DocSubtitle">
    <w:name w:val="DocSubtitle"/>
    <w:basedOn w:val="DocTitle"/>
    <w:uiPriority w:val="99"/>
    <w:rsid w:val="00E363B8"/>
    <w:pPr>
      <w:spacing w:before="240" w:after="140"/>
    </w:pPr>
    <w:rPr>
      <w:rFonts w:ascii="Lucida Sans" w:hAnsi="Lucida Sans" w:cs="Lucida Sans"/>
      <w:b/>
      <w:bCs/>
      <w:sz w:val="22"/>
      <w:szCs w:val="22"/>
    </w:rPr>
  </w:style>
  <w:style w:type="paragraph" w:customStyle="1" w:styleId="Headerdetails">
    <w:name w:val="Header details"/>
    <w:basedOn w:val="Normal"/>
    <w:uiPriority w:val="99"/>
    <w:rsid w:val="00071653"/>
    <w:pPr>
      <w:spacing w:after="60" w:line="300" w:lineRule="exact"/>
    </w:pPr>
  </w:style>
  <w:style w:type="character" w:styleId="CommentReference">
    <w:name w:val="annotation reference"/>
    <w:basedOn w:val="DefaultParagraphFont"/>
    <w:uiPriority w:val="99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3C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364"/>
    <w:rPr>
      <w:rFonts w:ascii="Lucida Sans" w:hAnsi="Lucida Sans" w:cs="Lucida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3C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364"/>
    <w:rPr>
      <w:rFonts w:ascii="Lucida Sans" w:hAnsi="Lucida Sans" w:cs="Lucida San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A3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364"/>
    <w:rPr>
      <w:sz w:val="0"/>
      <w:szCs w:val="0"/>
    </w:rPr>
  </w:style>
  <w:style w:type="paragraph" w:customStyle="1" w:styleId="AgendaItem">
    <w:name w:val="Agenda Item"/>
    <w:basedOn w:val="Normal"/>
    <w:uiPriority w:val="99"/>
    <w:rsid w:val="00761108"/>
    <w:pPr>
      <w:numPr>
        <w:numId w:val="46"/>
      </w:numPr>
      <w:spacing w:after="140"/>
    </w:pPr>
  </w:style>
  <w:style w:type="paragraph" w:customStyle="1" w:styleId="Address">
    <w:name w:val="Address"/>
    <w:basedOn w:val="Normal"/>
    <w:uiPriority w:val="99"/>
    <w:rsid w:val="00BB7845"/>
    <w:pPr>
      <w:spacing w:after="0"/>
    </w:pPr>
  </w:style>
  <w:style w:type="paragraph" w:customStyle="1" w:styleId="ContinuationFooter">
    <w:name w:val="Continuation Footer"/>
    <w:basedOn w:val="Footer"/>
    <w:uiPriority w:val="99"/>
    <w:rsid w:val="00ED2E52"/>
    <w:rPr>
      <w:noProof/>
    </w:rPr>
  </w:style>
  <w:style w:type="character" w:styleId="Hyperlink">
    <w:name w:val="Hyperlink"/>
    <w:basedOn w:val="DefaultParagraphFont"/>
    <w:uiPriority w:val="99"/>
    <w:unhideWhenUsed/>
    <w:rsid w:val="004D2235"/>
    <w:rPr>
      <w:color w:val="0000FF" w:themeColor="hyperlink"/>
      <w:u w:val="single"/>
    </w:rPr>
  </w:style>
  <w:style w:type="paragraph" w:styleId="BodyText">
    <w:name w:val="Body Text"/>
    <w:basedOn w:val="Normal"/>
    <w:next w:val="Normal"/>
    <w:link w:val="BodyTextChar"/>
    <w:rsid w:val="00450C1F"/>
    <w:pPr>
      <w:spacing w:after="0" w:line="240" w:lineRule="auto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50C1F"/>
    <w:rPr>
      <w:sz w:val="24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locked/>
    <w:rsid w:val="00450C1F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450C1F"/>
    <w:rPr>
      <w:b/>
      <w:sz w:val="32"/>
      <w:szCs w:val="20"/>
      <w:u w:val="single"/>
      <w:lang w:eastAsia="en-US"/>
    </w:rPr>
  </w:style>
  <w:style w:type="paragraph" w:customStyle="1" w:styleId="ListParagraph1">
    <w:name w:val="List Paragraph1"/>
    <w:basedOn w:val="Normal"/>
    <w:qFormat/>
    <w:rsid w:val="00450C1F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5545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07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35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45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0460"/>
    <w:rPr>
      <w:rFonts w:ascii="Lucida Sans" w:hAnsi="Lucida Sans" w:cs="Lucida Sans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C4D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88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C@uhs.nh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gela.Darekar@uhs.nhs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 xmlns="831ccdf4-c7b8-4847-9c19-29eca4506c0c">Support</Content>
    <PublishingExpirationDate xmlns="http://schemas.microsoft.com/sharepoint/v3" xsi:nil="true"/>
    <PublishingStartDate xmlns="http://schemas.microsoft.com/sharepoint/v3" xsi:nil="true"/>
    <Area xmlns="831ccdf4-c7b8-4847-9c19-29eca4506c0c">Research</Are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938687FE3304DA4F1D5719B4FEE7F" ma:contentTypeVersion="3" ma:contentTypeDescription="Create a new document." ma:contentTypeScope="" ma:versionID="0c045e866758a1b49a6fb33262eea649">
  <xsd:schema xmlns:xsd="http://www.w3.org/2001/XMLSchema" xmlns:xs="http://www.w3.org/2001/XMLSchema" xmlns:p="http://schemas.microsoft.com/office/2006/metadata/properties" xmlns:ns1="http://schemas.microsoft.com/sharepoint/v3" xmlns:ns2="831ccdf4-c7b8-4847-9c19-29eca4506c0c" targetNamespace="http://schemas.microsoft.com/office/2006/metadata/properties" ma:root="true" ma:fieldsID="d89db05f9a76b3958fc30155fb57d6ac" ns1:_="" ns2:_="">
    <xsd:import namespace="http://schemas.microsoft.com/sharepoint/v3"/>
    <xsd:import namespace="831ccdf4-c7b8-4847-9c19-29eca4506c0c"/>
    <xsd:element name="properties">
      <xsd:complexType>
        <xsd:sequence>
          <xsd:element name="documentManagement">
            <xsd:complexType>
              <xsd:all>
                <xsd:element ref="ns2:Area" minOccurs="0"/>
                <xsd:element ref="ns2:Conten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ccdf4-c7b8-4847-9c19-29eca4506c0c" elementFormDefault="qualified">
    <xsd:import namespace="http://schemas.microsoft.com/office/2006/documentManagement/types"/>
    <xsd:import namespace="http://schemas.microsoft.com/office/infopath/2007/PartnerControls"/>
    <xsd:element name="Area" ma:index="2" nillable="true" ma:displayName="Area" ma:default="Faculty" ma:format="Dropdown" ma:internalName="Area">
      <xsd:simpleType>
        <xsd:restriction base="dms:Choice">
          <xsd:enumeration value="Faculty"/>
          <xsd:enumeration value="Research"/>
          <xsd:enumeration value="SAA"/>
          <xsd:enumeration value="Health &amp; Safety"/>
          <xsd:enumeration value="Structure"/>
          <xsd:enumeration value="Induction"/>
          <xsd:enumeration value="Mentoring"/>
          <xsd:enumeration value="Post Doc"/>
          <xsd:enumeration value="SoCats"/>
        </xsd:restriction>
      </xsd:simpleType>
    </xsd:element>
    <xsd:element name="Content" ma:index="3" nillable="true" ma:displayName="Content" ma:default="Support" ma:format="Dropdown" ma:internalName="Content">
      <xsd:simpleType>
        <xsd:restriction base="dms:Choice">
          <xsd:enumeration value="Support"/>
          <xsd:enumeration value="Conduct"/>
          <xsd:enumeration value="Governance"/>
          <xsd:enumeration value="Post Award"/>
          <xsd:enumeration value="Evaluation"/>
          <xsd:enumeration value="Publishing"/>
          <xsd:enumeration value="Impact"/>
          <xsd:enumeration value="Environment"/>
          <xsd:enumeration value="Committe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4D053-B7CB-45EC-9AF7-5241B7B8595D}">
  <ds:schemaRefs>
    <ds:schemaRef ds:uri="http://schemas.microsoft.com/office/2006/metadata/properties"/>
    <ds:schemaRef ds:uri="http://schemas.microsoft.com/office/infopath/2007/PartnerControls"/>
    <ds:schemaRef ds:uri="831ccdf4-c7b8-4847-9c19-29eca4506c0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0D8626-7F70-421F-8358-C2AE28986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0ED10-03A2-44FB-9367-F63103502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1ccdf4-c7b8-4847-9c19-29eca4506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2A556D-004E-4D4D-A987-C557D4CC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1124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 Report template</vt:lpstr>
    </vt:vector>
  </TitlesOfParts>
  <Company>Southampton University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BRC MRI Pump-priming Research Project application form_v1 FINAL 10.12.2024</dc:title>
  <dc:creator>Southampton University</dc:creator>
  <cp:keywords>
  </cp:keywords>
  <cp:lastModifiedBy>Bethan Bennett-Lloyd</cp:lastModifiedBy>
  <cp:revision>97</cp:revision>
  <cp:lastPrinted>2008-01-14T16:11:00Z</cp:lastPrinted>
  <dcterms:created xsi:type="dcterms:W3CDTF">2024-09-19T17:04:00Z</dcterms:created>
  <dcterms:modified xsi:type="dcterms:W3CDTF">2024-12-16T15:22:18Z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0x0101003FC938687FE3304DA4F1D5719B4FEE7F</vt:lpwstr>
  </property>
</Properties>
</file>