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D12" w:rsidP="001D5D8F" w:rsidRDefault="0059524B">
      <w:pPr>
        <w:pStyle w:val="Heading2"/>
        <w:numPr>
          <w:ilvl w:val="0"/>
          <w:numId w:val="0"/>
        </w:numPr>
      </w:pPr>
    </w:p>
    <w:p w:rsidRPr="00CA714A" w:rsidR="00CA714A" w:rsidP="00CA714A" w:rsidRDefault="0019165D">
      <w:pPr>
        <w:tabs>
          <w:tab w:val="left" w:pos="7230"/>
        </w:tabs>
        <w:jc w:val="center"/>
        <w:outlineLvl w:val="0"/>
        <w:rPr>
          <w:rFonts w:cs="Arial"/>
          <w:b/>
          <w:sz w:val="28"/>
          <w:szCs w:val="28"/>
        </w:rPr>
      </w:pPr>
      <w:r w:rsidRPr="001D5D8F">
        <w:rPr>
          <w:rFonts w:cs="Arial"/>
          <w:b/>
          <w:sz w:val="28"/>
          <w:szCs w:val="28"/>
        </w:rPr>
        <w:t>Lasers and Intense Light Sources Safety Course for Medi</w:t>
      </w:r>
      <w:r>
        <w:rPr>
          <w:rFonts w:cs="Arial"/>
          <w:b/>
          <w:sz w:val="28"/>
          <w:szCs w:val="28"/>
        </w:rPr>
        <w:t>cal and Surgical Applications</w:t>
      </w:r>
    </w:p>
    <w:p w:rsidR="00CA714A" w:rsidP="005B7CC0" w:rsidRDefault="0059524B">
      <w:pPr>
        <w:rPr>
          <w:b/>
          <w:lang w:val="en-GB"/>
        </w:rPr>
      </w:pPr>
    </w:p>
    <w:p w:rsidR="00CA714A" w:rsidP="00CA714A" w:rsidRDefault="0019165D">
      <w:pPr>
        <w:jc w:val="center"/>
        <w:rPr>
          <w:b/>
          <w:lang w:val="en-GB"/>
        </w:rPr>
      </w:pPr>
      <w:r>
        <w:rPr>
          <w:noProof/>
          <w:lang w:val="en-GB" w:eastAsia="en-GB"/>
        </w:rPr>
        <w:drawing>
          <wp:inline distT="0" distB="0" distL="0" distR="0">
            <wp:extent cx="1533525" cy="1409700"/>
            <wp:effectExtent l="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533525" cy="1409700"/>
                    </a:xfrm>
                    <a:prstGeom prst="rect">
                      <a:avLst/>
                    </a:prstGeom>
                    <a:noFill/>
                    <a:ln>
                      <a:noFill/>
                    </a:ln>
                  </pic:spPr>
                </pic:pic>
              </a:graphicData>
            </a:graphic>
          </wp:inline>
        </w:drawing>
      </w:r>
    </w:p>
    <w:p w:rsidR="00CA714A" w:rsidP="005B7CC0" w:rsidRDefault="0059524B">
      <w:pPr>
        <w:rPr>
          <w:b/>
          <w:lang w:val="en-GB"/>
        </w:rPr>
      </w:pPr>
    </w:p>
    <w:p w:rsidRPr="005B7CC0" w:rsidR="00CA714A" w:rsidP="005B7CC0" w:rsidRDefault="0059524B">
      <w:pPr>
        <w:rPr>
          <w:b/>
          <w:lang w:val="en-GB"/>
        </w:rPr>
      </w:pPr>
    </w:p>
    <w:p w:rsidRPr="005B7CC0" w:rsidR="005B7CC0" w:rsidP="005B7CC0" w:rsidRDefault="0019165D">
      <w:pPr>
        <w:jc w:val="center"/>
        <w:rPr>
          <w:b/>
          <w:color w:val="FF0000"/>
          <w:lang w:val="en-GB"/>
        </w:rPr>
      </w:pPr>
      <w:r w:rsidRPr="005B7CC0">
        <w:rPr>
          <w:b/>
          <w:color w:val="FF0000"/>
          <w:lang w:val="en-GB"/>
        </w:rPr>
        <w:t>Approved by the British Medical Laser Association</w:t>
      </w:r>
    </w:p>
    <w:p w:rsidR="005B7CC0" w:rsidP="005B7CC0" w:rsidRDefault="0059524B">
      <w:pPr>
        <w:ind w:left="720"/>
        <w:jc w:val="center"/>
        <w:rPr>
          <w:bCs/>
          <w:lang w:val="en-GB"/>
        </w:rPr>
      </w:pPr>
    </w:p>
    <w:p w:rsidRPr="005B7CC0" w:rsidR="005B7CC0" w:rsidP="005B7CC0" w:rsidRDefault="0019165D">
      <w:pPr>
        <w:ind w:left="720"/>
        <w:jc w:val="center"/>
        <w:rPr>
          <w:b/>
          <w:bCs/>
          <w:sz w:val="24"/>
          <w:lang w:val="en-GB"/>
        </w:rPr>
      </w:pPr>
      <w:r w:rsidRPr="005B7CC0">
        <w:rPr>
          <w:b/>
          <w:bCs/>
          <w:sz w:val="24"/>
          <w:lang w:val="en-GB"/>
        </w:rPr>
        <w:t>Southampton General Hospital</w:t>
      </w:r>
    </w:p>
    <w:p w:rsidRPr="005B7CC0" w:rsidR="005B7CC0" w:rsidP="005B7CC0" w:rsidRDefault="0059524B">
      <w:pPr>
        <w:rPr>
          <w:b/>
          <w:lang w:val="en-GB"/>
        </w:rPr>
      </w:pPr>
    </w:p>
    <w:p w:rsidRPr="005B7CC0" w:rsidR="005B7CC0" w:rsidP="005B7CC0" w:rsidRDefault="0059524B">
      <w:pPr>
        <w:rPr>
          <w:lang w:val="en-GB"/>
        </w:rPr>
      </w:pPr>
    </w:p>
    <w:p w:rsidRPr="00127FE9" w:rsidR="005B7CC0" w:rsidP="005B7CC0" w:rsidRDefault="0019165D">
      <w:pPr>
        <w:rPr>
          <w:sz w:val="24"/>
          <w:szCs w:val="24"/>
          <w:lang w:val="en-GB"/>
        </w:rPr>
      </w:pPr>
      <w:r w:rsidRPr="005B7CC0">
        <w:rPr>
          <w:lang w:val="en-GB"/>
        </w:rPr>
        <w:t xml:space="preserve"> </w:t>
      </w:r>
      <w:r w:rsidRPr="00127FE9">
        <w:rPr>
          <w:sz w:val="24"/>
          <w:szCs w:val="24"/>
          <w:lang w:val="en-GB"/>
        </w:rPr>
        <w:t>A course aimed at clinicians, nurses, ODPs, medical physicists, technicians and others working with medical, surgical or ophthalmic lasers.</w:t>
      </w:r>
    </w:p>
    <w:p w:rsidRPr="00127FE9" w:rsidR="005B7CC0" w:rsidP="005B7CC0" w:rsidRDefault="0059524B">
      <w:pPr>
        <w:rPr>
          <w:sz w:val="24"/>
          <w:szCs w:val="24"/>
          <w:lang w:val="en-GB"/>
        </w:rPr>
      </w:pPr>
    </w:p>
    <w:p w:rsidRPr="00127FE9" w:rsidR="005B7CC0" w:rsidP="005B7CC0" w:rsidRDefault="0059524B">
      <w:pPr>
        <w:rPr>
          <w:sz w:val="24"/>
          <w:szCs w:val="24"/>
          <w:lang w:val="en-GB"/>
        </w:rPr>
      </w:pPr>
    </w:p>
    <w:p w:rsidRPr="00127FE9" w:rsidR="005B7CC0" w:rsidP="005B7CC0" w:rsidRDefault="0019165D">
      <w:pPr>
        <w:rPr>
          <w:sz w:val="24"/>
          <w:szCs w:val="24"/>
          <w:lang w:val="en-GB"/>
        </w:rPr>
      </w:pPr>
      <w:r w:rsidRPr="00127FE9">
        <w:rPr>
          <w:sz w:val="24"/>
          <w:szCs w:val="24"/>
          <w:lang w:val="en-GB"/>
        </w:rPr>
        <w:t>Covering all aspects of the ‘Core of Knowledge’ defined in the MHRA Guidance on the safe use of lasers, intense light source systems and LEDs in medical, surgical, dental and aesthetic practices.</w:t>
      </w:r>
    </w:p>
    <w:p w:rsidRPr="00127FE9" w:rsidR="005B7CC0" w:rsidP="005B7CC0" w:rsidRDefault="0059524B">
      <w:pPr>
        <w:rPr>
          <w:sz w:val="24"/>
          <w:szCs w:val="24"/>
          <w:lang w:val="en-GB"/>
        </w:rPr>
      </w:pPr>
    </w:p>
    <w:p w:rsidRPr="00127FE9" w:rsidR="005B7CC0" w:rsidP="005B7CC0" w:rsidRDefault="0019165D">
      <w:pPr>
        <w:numPr>
          <w:ilvl w:val="0"/>
          <w:numId w:val="8"/>
        </w:numPr>
        <w:ind w:left="1701"/>
        <w:rPr>
          <w:sz w:val="24"/>
          <w:szCs w:val="24"/>
          <w:lang w:val="en-GB"/>
        </w:rPr>
      </w:pPr>
      <w:r w:rsidRPr="00127FE9">
        <w:rPr>
          <w:sz w:val="24"/>
          <w:szCs w:val="24"/>
          <w:lang w:val="en-GB"/>
        </w:rPr>
        <w:t>Characteristics of laser radiation</w:t>
      </w:r>
    </w:p>
    <w:p w:rsidRPr="00127FE9" w:rsidR="005B7CC0" w:rsidP="005B7CC0" w:rsidRDefault="0019165D">
      <w:pPr>
        <w:numPr>
          <w:ilvl w:val="0"/>
          <w:numId w:val="8"/>
        </w:numPr>
        <w:ind w:left="1701"/>
        <w:rPr>
          <w:sz w:val="24"/>
          <w:szCs w:val="24"/>
          <w:lang w:val="en-GB"/>
        </w:rPr>
      </w:pPr>
      <w:r w:rsidRPr="00127FE9">
        <w:rPr>
          <w:sz w:val="24"/>
          <w:szCs w:val="24"/>
          <w:lang w:val="en-GB"/>
        </w:rPr>
        <w:t>Laser hazards and interactions with tissue</w:t>
      </w:r>
    </w:p>
    <w:p w:rsidRPr="00127FE9" w:rsidR="005B7CC0" w:rsidP="005B7CC0" w:rsidRDefault="0019165D">
      <w:pPr>
        <w:numPr>
          <w:ilvl w:val="0"/>
          <w:numId w:val="8"/>
        </w:numPr>
        <w:ind w:left="1701"/>
        <w:rPr>
          <w:sz w:val="24"/>
          <w:szCs w:val="24"/>
          <w:lang w:val="en-GB"/>
        </w:rPr>
      </w:pPr>
      <w:r w:rsidRPr="00127FE9">
        <w:rPr>
          <w:sz w:val="24"/>
          <w:szCs w:val="24"/>
          <w:lang w:val="en-GB"/>
        </w:rPr>
        <w:t>Safety procedures and hazard control methods</w:t>
      </w:r>
    </w:p>
    <w:p w:rsidRPr="00127FE9" w:rsidR="005B7CC0" w:rsidP="005B7CC0" w:rsidRDefault="0019165D">
      <w:pPr>
        <w:numPr>
          <w:ilvl w:val="0"/>
          <w:numId w:val="8"/>
        </w:numPr>
        <w:ind w:left="1701"/>
        <w:rPr>
          <w:sz w:val="24"/>
          <w:szCs w:val="24"/>
          <w:lang w:val="en-GB"/>
        </w:rPr>
      </w:pPr>
      <w:r w:rsidRPr="00127FE9">
        <w:rPr>
          <w:sz w:val="24"/>
          <w:szCs w:val="24"/>
          <w:lang w:val="en-GB"/>
        </w:rPr>
        <w:t>Legislation and safety standards</w:t>
      </w:r>
    </w:p>
    <w:p w:rsidRPr="00127FE9" w:rsidR="005B7CC0" w:rsidP="005B7CC0" w:rsidRDefault="0019165D">
      <w:pPr>
        <w:numPr>
          <w:ilvl w:val="0"/>
          <w:numId w:val="8"/>
        </w:numPr>
        <w:ind w:left="1701"/>
        <w:rPr>
          <w:sz w:val="24"/>
          <w:szCs w:val="24"/>
          <w:lang w:val="en-GB"/>
        </w:rPr>
      </w:pPr>
      <w:r w:rsidRPr="00127FE9">
        <w:rPr>
          <w:sz w:val="24"/>
          <w:szCs w:val="24"/>
          <w:lang w:val="en-GB"/>
        </w:rPr>
        <w:t>Risk assessment and quality assurance</w:t>
      </w:r>
    </w:p>
    <w:p w:rsidRPr="00127FE9" w:rsidR="005B7CC0" w:rsidP="005B7CC0" w:rsidRDefault="0059524B">
      <w:pPr>
        <w:rPr>
          <w:b/>
          <w:sz w:val="24"/>
          <w:szCs w:val="24"/>
          <w:lang w:val="en-GB"/>
        </w:rPr>
      </w:pPr>
    </w:p>
    <w:p w:rsidRPr="005B7CC0" w:rsidR="00676911" w:rsidP="005B7CC0" w:rsidRDefault="0059524B">
      <w:pPr>
        <w:rPr>
          <w:b/>
          <w:lang w:val="en-GB"/>
        </w:rPr>
      </w:pPr>
    </w:p>
    <w:p w:rsidRPr="00676911" w:rsidR="005B7CC0" w:rsidP="005B7CC0" w:rsidRDefault="0019165D">
      <w:pPr>
        <w:rPr>
          <w:bCs/>
          <w:lang w:val="en-GB"/>
        </w:rPr>
      </w:pPr>
      <w:r>
        <w:rPr>
          <w:b/>
          <w:bCs/>
          <w:lang w:val="en-GB"/>
        </w:rPr>
        <w:t xml:space="preserve">Cost: </w:t>
      </w:r>
      <w:r>
        <w:rPr>
          <w:b/>
          <w:bCs/>
          <w:lang w:val="en-GB"/>
        </w:rPr>
        <w:tab/>
      </w:r>
      <w:r>
        <w:rPr>
          <w:b/>
          <w:bCs/>
          <w:lang w:val="en-GB"/>
        </w:rPr>
        <w:tab/>
      </w:r>
      <w:r>
        <w:rPr>
          <w:b/>
          <w:bCs/>
          <w:lang w:val="en-GB"/>
        </w:rPr>
        <w:tab/>
      </w:r>
      <w:r>
        <w:rPr>
          <w:b/>
          <w:bCs/>
          <w:lang w:val="en-GB"/>
        </w:rPr>
        <w:tab/>
      </w:r>
      <w:r>
        <w:rPr>
          <w:b/>
          <w:bCs/>
          <w:lang w:val="en-GB"/>
        </w:rPr>
        <w:tab/>
      </w:r>
      <w:r w:rsidR="00BC051B">
        <w:rPr>
          <w:bCs/>
          <w:lang w:val="en-GB"/>
        </w:rPr>
        <w:t>£175</w:t>
      </w:r>
      <w:r w:rsidRPr="00676911">
        <w:rPr>
          <w:bCs/>
          <w:lang w:val="en-GB"/>
        </w:rPr>
        <w:t xml:space="preserve"> for NHS and charities</w:t>
      </w:r>
    </w:p>
    <w:p w:rsidRPr="00676911" w:rsidR="00676911" w:rsidP="005B7CC0" w:rsidRDefault="00BC051B">
      <w:pPr>
        <w:rPr>
          <w:bCs/>
          <w:lang w:val="en-GB"/>
        </w:rPr>
      </w:pPr>
      <w:r>
        <w:rPr>
          <w:bCs/>
          <w:lang w:val="en-GB"/>
        </w:rPr>
        <w:tab/>
      </w:r>
      <w:r>
        <w:rPr>
          <w:bCs/>
          <w:lang w:val="en-GB"/>
        </w:rPr>
        <w:tab/>
      </w:r>
      <w:r>
        <w:rPr>
          <w:bCs/>
          <w:lang w:val="en-GB"/>
        </w:rPr>
        <w:tab/>
      </w:r>
      <w:r>
        <w:rPr>
          <w:bCs/>
          <w:lang w:val="en-GB"/>
        </w:rPr>
        <w:tab/>
      </w:r>
      <w:r>
        <w:rPr>
          <w:bCs/>
          <w:lang w:val="en-GB"/>
        </w:rPr>
        <w:tab/>
        <w:t>£210</w:t>
      </w:r>
      <w:r w:rsidR="0019165D">
        <w:rPr>
          <w:bCs/>
          <w:lang w:val="en-GB"/>
        </w:rPr>
        <w:t xml:space="preserve"> for other providers</w:t>
      </w:r>
    </w:p>
    <w:p w:rsidR="005B7CC0" w:rsidP="005B7CC0" w:rsidRDefault="0059524B">
      <w:pPr>
        <w:rPr>
          <w:b/>
          <w:bCs/>
          <w:lang w:val="en-GB"/>
        </w:rPr>
      </w:pPr>
    </w:p>
    <w:p w:rsidRPr="005B7CC0" w:rsidR="005B7CC0" w:rsidP="005B7CC0" w:rsidRDefault="0019165D">
      <w:pPr>
        <w:rPr>
          <w:bCs/>
          <w:lang w:val="en-GB"/>
        </w:rPr>
      </w:pPr>
      <w:r w:rsidRPr="005B7CC0">
        <w:rPr>
          <w:b/>
          <w:bCs/>
          <w:lang w:val="en-GB"/>
        </w:rPr>
        <w:t>For further information contact:</w:t>
      </w:r>
      <w:r>
        <w:rPr>
          <w:b/>
          <w:bCs/>
          <w:lang w:val="en-GB"/>
        </w:rPr>
        <w:tab/>
      </w:r>
      <w:r w:rsidRPr="005B7CC0">
        <w:rPr>
          <w:bCs/>
          <w:lang w:val="en-GB"/>
        </w:rPr>
        <w:t>Ms Clare Joy</w:t>
      </w:r>
    </w:p>
    <w:p w:rsidRPr="005B7CC0" w:rsidR="005B7CC0" w:rsidP="005B7CC0" w:rsidRDefault="0019165D">
      <w:pPr>
        <w:ind w:left="2880" w:firstLine="720"/>
        <w:rPr>
          <w:bCs/>
          <w:lang w:val="en-GB"/>
        </w:rPr>
      </w:pPr>
      <w:r w:rsidRPr="005B7CC0">
        <w:rPr>
          <w:bCs/>
          <w:lang w:val="en-GB"/>
        </w:rPr>
        <w:t>Principal Clinical Scientist in Radiation Protection</w:t>
      </w:r>
    </w:p>
    <w:p w:rsidRPr="005B7CC0" w:rsidR="005B7CC0" w:rsidP="005B7CC0" w:rsidRDefault="0019165D">
      <w:pPr>
        <w:ind w:left="2880" w:firstLine="720"/>
        <w:rPr>
          <w:bCs/>
          <w:lang w:val="en-GB"/>
        </w:rPr>
      </w:pPr>
      <w:r w:rsidRPr="005B7CC0">
        <w:rPr>
          <w:bCs/>
          <w:lang w:val="en-GB"/>
        </w:rPr>
        <w:t>Department of Medical Physics</w:t>
      </w:r>
    </w:p>
    <w:p w:rsidRPr="005B7CC0" w:rsidR="005B7CC0" w:rsidP="005B7CC0" w:rsidRDefault="0019165D">
      <w:pPr>
        <w:ind w:left="2880" w:firstLine="720"/>
        <w:rPr>
          <w:bCs/>
          <w:lang w:val="en-GB"/>
        </w:rPr>
      </w:pPr>
      <w:r w:rsidRPr="005B7CC0">
        <w:rPr>
          <w:bCs/>
          <w:lang w:val="en-GB"/>
        </w:rPr>
        <w:t>Southampton General Hospital</w:t>
      </w:r>
    </w:p>
    <w:p w:rsidR="00AF5A18" w:rsidP="005B7CC0" w:rsidRDefault="0059524B">
      <w:pPr>
        <w:ind w:left="2880" w:firstLine="720"/>
        <w:rPr>
          <w:lang w:val="en-GB"/>
        </w:rPr>
      </w:pPr>
    </w:p>
    <w:p w:rsidRPr="005B7CC0" w:rsidR="005B7CC0" w:rsidP="005B7CC0" w:rsidRDefault="0019165D">
      <w:pPr>
        <w:ind w:left="2880" w:firstLine="720"/>
        <w:rPr>
          <w:lang w:val="en-GB"/>
        </w:rPr>
      </w:pPr>
      <w:r w:rsidRPr="005B7CC0">
        <w:rPr>
          <w:lang w:val="en-GB"/>
        </w:rPr>
        <w:t>Tel: 023 8120 4947</w:t>
      </w:r>
    </w:p>
    <w:p w:rsidRPr="005B7CC0" w:rsidR="005B7CC0" w:rsidP="00AF5A18" w:rsidRDefault="0019165D">
      <w:pPr>
        <w:ind w:left="2880" w:firstLine="720"/>
        <w:rPr>
          <w:lang w:val="en-GB"/>
        </w:rPr>
      </w:pPr>
      <w:r w:rsidRPr="005B7CC0">
        <w:rPr>
          <w:lang w:val="en-GB"/>
        </w:rPr>
        <w:t>Fax: 023 8120 4117</w:t>
      </w:r>
    </w:p>
    <w:p w:rsidRPr="005B7CC0" w:rsidR="005B7CC0" w:rsidP="005B7CC0" w:rsidRDefault="0019165D">
      <w:pPr>
        <w:ind w:left="2880" w:firstLine="720"/>
        <w:rPr>
          <w:lang w:val="en-GB"/>
        </w:rPr>
      </w:pPr>
      <w:r w:rsidRPr="005B7CC0">
        <w:rPr>
          <w:lang w:val="en-GB"/>
        </w:rPr>
        <w:t xml:space="preserve">Email: </w:t>
      </w:r>
      <w:hyperlink w:history="1" r:id="rId10">
        <w:r w:rsidRPr="005B7CC0">
          <w:rPr>
            <w:rStyle w:val="Hyperlink"/>
            <w:lang w:val="en-GB"/>
          </w:rPr>
          <w:t>radprot@uhs.nhs.uk</w:t>
        </w:r>
      </w:hyperlink>
      <w:r w:rsidRPr="005B7CC0">
        <w:rPr>
          <w:lang w:val="en-GB"/>
        </w:rPr>
        <w:t xml:space="preserve">  </w:t>
      </w:r>
    </w:p>
    <w:p w:rsidR="005B7CC0" w:rsidP="001D5D8F" w:rsidRDefault="0059524B"/>
    <w:p w:rsidR="005B7CC0" w:rsidP="001D5D8F" w:rsidRDefault="0059524B"/>
    <w:p w:rsidR="005B7CC0" w:rsidP="005B7CC0" w:rsidRDefault="0019165D">
      <w:pPr>
        <w:jc w:val="center"/>
        <w:rPr>
          <w:b/>
          <w:bCs/>
          <w:lang w:val="en-GB"/>
        </w:rPr>
      </w:pPr>
      <w:r>
        <w:rPr>
          <w:b/>
          <w:bCs/>
          <w:lang w:val="en-GB"/>
        </w:rPr>
        <w:t>Booking form overleaf</w:t>
      </w:r>
    </w:p>
    <w:p w:rsidRPr="00676911" w:rsidR="00EC5FC5" w:rsidP="00676911" w:rsidRDefault="0019165D">
      <w:pPr>
        <w:pStyle w:val="Heading2"/>
        <w:numPr>
          <w:ilvl w:val="0"/>
          <w:numId w:val="0"/>
        </w:numPr>
        <w:jc w:val="center"/>
        <w:rPr>
          <w:rFonts w:cs="Arial"/>
          <w:sz w:val="22"/>
          <w:szCs w:val="28"/>
        </w:rPr>
      </w:pPr>
      <w:r>
        <w:br w:type="page"/>
      </w:r>
      <w:r w:rsidRPr="00EC5FC5">
        <w:rPr>
          <w:rFonts w:cs="Arial"/>
          <w:szCs w:val="28"/>
        </w:rPr>
        <w:lastRenderedPageBreak/>
        <w:t>Lasers and Intense Light Sources Safety Course</w:t>
      </w:r>
      <w:r w:rsidRPr="00EC5FC5">
        <w:rPr>
          <w:rFonts w:cs="Arial"/>
          <w:sz w:val="22"/>
          <w:szCs w:val="28"/>
        </w:rPr>
        <w:t xml:space="preserve"> </w:t>
      </w:r>
      <w:r w:rsidRPr="00EC5FC5">
        <w:rPr>
          <w:rFonts w:cs="Arial"/>
          <w:szCs w:val="28"/>
        </w:rPr>
        <w:t>Booking Form</w:t>
      </w:r>
    </w:p>
    <w:p w:rsidRPr="001D5D8F" w:rsidR="001D5D8F" w:rsidP="001D5D8F" w:rsidRDefault="0059524B"/>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01"/>
        <w:gridCol w:w="1259"/>
        <w:gridCol w:w="1434"/>
        <w:gridCol w:w="567"/>
        <w:gridCol w:w="992"/>
        <w:gridCol w:w="202"/>
        <w:gridCol w:w="82"/>
        <w:gridCol w:w="1414"/>
        <w:gridCol w:w="2911"/>
      </w:tblGrid>
      <w:tr w:rsidR="00121358" w:rsidTr="000E4D2E">
        <w:trPr>
          <w:trHeight w:val="284"/>
        </w:trPr>
        <w:tc>
          <w:tcPr>
            <w:tcW w:w="9962" w:type="dxa"/>
            <w:gridSpan w:val="9"/>
            <w:tcBorders>
              <w:top w:val="nil"/>
              <w:left w:val="nil"/>
              <w:bottom w:val="nil"/>
              <w:right w:val="nil"/>
            </w:tcBorders>
            <w:tcMar>
              <w:top w:w="28" w:type="dxa"/>
              <w:bottom w:w="28" w:type="dxa"/>
            </w:tcMar>
          </w:tcPr>
          <w:p w:rsidR="000E4D2E" w:rsidP="00EC5FC5" w:rsidRDefault="0019165D">
            <w:r>
              <w:rPr>
                <w:b/>
              </w:rPr>
              <w:t>Your details:</w:t>
            </w:r>
          </w:p>
        </w:tc>
      </w:tr>
      <w:tr w:rsidR="00121358" w:rsidTr="000E4D2E">
        <w:trPr>
          <w:trHeight w:val="284"/>
        </w:trPr>
        <w:tc>
          <w:tcPr>
            <w:tcW w:w="2360" w:type="dxa"/>
            <w:gridSpan w:val="2"/>
            <w:tcBorders>
              <w:top w:val="single" w:color="auto" w:sz="4" w:space="0"/>
              <w:left w:val="single" w:color="auto" w:sz="4" w:space="0"/>
              <w:bottom w:val="nil"/>
              <w:right w:val="nil"/>
            </w:tcBorders>
            <w:tcMar>
              <w:top w:w="28" w:type="dxa"/>
              <w:bottom w:w="28" w:type="dxa"/>
            </w:tcMar>
          </w:tcPr>
          <w:p w:rsidRPr="00BF24D5" w:rsidR="000E4D2E" w:rsidP="00D44D12" w:rsidRDefault="0019165D">
            <w:pPr>
              <w:rPr>
                <w:b/>
              </w:rPr>
            </w:pPr>
            <w:r w:rsidRPr="00BF24D5">
              <w:rPr>
                <w:b/>
              </w:rPr>
              <w:t xml:space="preserve">Name: </w:t>
            </w:r>
          </w:p>
        </w:tc>
        <w:tc>
          <w:tcPr>
            <w:tcW w:w="3195" w:type="dxa"/>
            <w:gridSpan w:val="4"/>
            <w:tcBorders>
              <w:top w:val="single" w:color="auto" w:sz="4" w:space="0"/>
              <w:left w:val="nil"/>
              <w:bottom w:val="nil"/>
              <w:right w:val="nil"/>
            </w:tcBorders>
            <w:tcMar>
              <w:top w:w="28" w:type="dxa"/>
              <w:bottom w:w="28" w:type="dxa"/>
            </w:tcMar>
          </w:tcPr>
          <w:p w:rsidR="000E4D2E" w:rsidP="008867B7" w:rsidRDefault="0019165D">
            <w:r>
              <w:fldChar w:fldCharType="begin">
                <w:ffData>
                  <w:name w:val="Text2"/>
                  <w:enabled/>
                  <w:calcOnExit w:val="0"/>
                  <w:textInput/>
                </w:ffData>
              </w:fldChar>
            </w:r>
            <w:bookmarkStart w:name="Text2" w:id="0"/>
            <w:r>
              <w:instrText xml:space="preserve"> FORMTEXT </w:instrText>
            </w:r>
            <w:r w:rsidR="0059524B">
              <w:fldChar w:fldCharType="separate"/>
            </w:r>
            <w:bookmarkStart w:name="_GoBack" w:id="1"/>
            <w:bookmarkEnd w:id="1"/>
            <w:r>
              <w:fldChar w:fldCharType="end"/>
            </w:r>
            <w:bookmarkEnd w:id="0"/>
          </w:p>
        </w:tc>
        <w:tc>
          <w:tcPr>
            <w:tcW w:w="1496" w:type="dxa"/>
            <w:gridSpan w:val="2"/>
            <w:tcBorders>
              <w:top w:val="single" w:color="auto" w:sz="4" w:space="0"/>
              <w:left w:val="nil"/>
              <w:bottom w:val="nil"/>
              <w:right w:val="nil"/>
            </w:tcBorders>
            <w:tcMar>
              <w:top w:w="28" w:type="dxa"/>
              <w:bottom w:w="28" w:type="dxa"/>
            </w:tcMar>
          </w:tcPr>
          <w:p w:rsidRPr="00BF24D5" w:rsidR="000E4D2E" w:rsidP="00D44D12" w:rsidRDefault="0019165D">
            <w:pPr>
              <w:rPr>
                <w:b/>
              </w:rPr>
            </w:pPr>
            <w:r w:rsidRPr="00BF24D5">
              <w:rPr>
                <w:b/>
              </w:rPr>
              <w:t>Tel</w:t>
            </w:r>
            <w:r>
              <w:rPr>
                <w:b/>
              </w:rPr>
              <w:t xml:space="preserve"> No</w:t>
            </w:r>
            <w:r w:rsidRPr="00BF24D5">
              <w:rPr>
                <w:b/>
              </w:rPr>
              <w:t xml:space="preserve">: </w:t>
            </w:r>
          </w:p>
        </w:tc>
        <w:tc>
          <w:tcPr>
            <w:tcW w:w="2911" w:type="dxa"/>
            <w:tcBorders>
              <w:top w:val="single" w:color="auto" w:sz="4" w:space="0"/>
              <w:left w:val="nil"/>
              <w:bottom w:val="nil"/>
              <w:right w:val="single" w:color="auto" w:sz="4" w:space="0"/>
            </w:tcBorders>
            <w:tcMar>
              <w:top w:w="28" w:type="dxa"/>
              <w:bottom w:w="28" w:type="dxa"/>
            </w:tcMar>
          </w:tcPr>
          <w:p w:rsidR="000E4D2E" w:rsidP="00D44D12" w:rsidRDefault="0019165D">
            <w:r>
              <w:fldChar w:fldCharType="begin">
                <w:ffData>
                  <w:name w:val="Text3"/>
                  <w:enabled/>
                  <w:calcOnExit w:val="0"/>
                  <w:textInput/>
                </w:ffData>
              </w:fldChar>
            </w:r>
            <w:bookmarkStart w:name="Text3" w:id="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121358" w:rsidTr="000E4D2E">
        <w:trPr>
          <w:trHeight w:val="640"/>
        </w:trPr>
        <w:tc>
          <w:tcPr>
            <w:tcW w:w="2360" w:type="dxa"/>
            <w:gridSpan w:val="2"/>
            <w:tcBorders>
              <w:top w:val="nil"/>
              <w:left w:val="single" w:color="auto" w:sz="4" w:space="0"/>
              <w:bottom w:val="nil"/>
              <w:right w:val="nil"/>
            </w:tcBorders>
            <w:tcMar>
              <w:top w:w="28" w:type="dxa"/>
              <w:bottom w:w="28" w:type="dxa"/>
            </w:tcMar>
          </w:tcPr>
          <w:p w:rsidRPr="00BF24D5" w:rsidR="000E4D2E" w:rsidP="00EC5FC5" w:rsidRDefault="0019165D">
            <w:pPr>
              <w:rPr>
                <w:b/>
              </w:rPr>
            </w:pPr>
            <w:r w:rsidRPr="00BF24D5">
              <w:rPr>
                <w:b/>
              </w:rPr>
              <w:t>Address for correspondence:</w:t>
            </w:r>
          </w:p>
        </w:tc>
        <w:tc>
          <w:tcPr>
            <w:tcW w:w="7602" w:type="dxa"/>
            <w:gridSpan w:val="7"/>
            <w:tcBorders>
              <w:top w:val="nil"/>
              <w:left w:val="nil"/>
              <w:bottom w:val="nil"/>
              <w:right w:val="single" w:color="auto" w:sz="4" w:space="0"/>
            </w:tcBorders>
            <w:tcMar>
              <w:top w:w="28" w:type="dxa"/>
              <w:bottom w:w="28" w:type="dxa"/>
            </w:tcMar>
          </w:tcPr>
          <w:p w:rsidR="000E4D2E" w:rsidP="00EC5FC5" w:rsidRDefault="0019165D">
            <w:r>
              <w:fldChar w:fldCharType="begin">
                <w:ffData>
                  <w:name w:val="Text4"/>
                  <w:enabled/>
                  <w:calcOnExit w:val="0"/>
                  <w:textInput/>
                </w:ffData>
              </w:fldChar>
            </w:r>
            <w:bookmarkStart w:name="Text4" w:id="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121358" w:rsidTr="000E4D2E">
        <w:trPr>
          <w:trHeight w:val="284"/>
        </w:trPr>
        <w:tc>
          <w:tcPr>
            <w:tcW w:w="2360" w:type="dxa"/>
            <w:gridSpan w:val="2"/>
            <w:tcBorders>
              <w:top w:val="nil"/>
              <w:left w:val="single" w:color="auto" w:sz="4" w:space="0"/>
              <w:bottom w:val="nil"/>
              <w:right w:val="nil"/>
            </w:tcBorders>
            <w:tcMar>
              <w:top w:w="28" w:type="dxa"/>
              <w:bottom w:w="28" w:type="dxa"/>
            </w:tcMar>
          </w:tcPr>
          <w:p w:rsidRPr="00BF24D5" w:rsidR="000E4D2E" w:rsidP="00EC5FC5" w:rsidRDefault="0019165D">
            <w:pPr>
              <w:rPr>
                <w:b/>
              </w:rPr>
            </w:pPr>
            <w:r w:rsidRPr="00BF24D5">
              <w:rPr>
                <w:b/>
              </w:rPr>
              <w:t>Postcode:</w:t>
            </w:r>
          </w:p>
        </w:tc>
        <w:tc>
          <w:tcPr>
            <w:tcW w:w="3195" w:type="dxa"/>
            <w:gridSpan w:val="4"/>
            <w:tcBorders>
              <w:top w:val="nil"/>
              <w:left w:val="nil"/>
              <w:bottom w:val="nil"/>
              <w:right w:val="nil"/>
            </w:tcBorders>
            <w:tcMar>
              <w:top w:w="28" w:type="dxa"/>
              <w:bottom w:w="28" w:type="dxa"/>
            </w:tcMar>
          </w:tcPr>
          <w:p w:rsidR="000E4D2E" w:rsidP="00EC5FC5" w:rsidRDefault="0019165D">
            <w:r>
              <w:fldChar w:fldCharType="begin">
                <w:ffData>
                  <w:name w:val="Text5"/>
                  <w:enabled/>
                  <w:calcOnExit w:val="0"/>
                  <w:textInput/>
                </w:ffData>
              </w:fldChar>
            </w:r>
            <w:bookmarkStart w:name="Text5" w:id="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496" w:type="dxa"/>
            <w:gridSpan w:val="2"/>
            <w:tcBorders>
              <w:top w:val="nil"/>
              <w:left w:val="nil"/>
              <w:bottom w:val="nil"/>
              <w:right w:val="nil"/>
            </w:tcBorders>
            <w:tcMar>
              <w:top w:w="28" w:type="dxa"/>
              <w:bottom w:w="28" w:type="dxa"/>
            </w:tcMar>
          </w:tcPr>
          <w:p w:rsidRPr="00BF24D5" w:rsidR="000E4D2E" w:rsidP="00EC5FC5" w:rsidRDefault="0019165D">
            <w:pPr>
              <w:rPr>
                <w:b/>
              </w:rPr>
            </w:pPr>
            <w:r w:rsidRPr="00BF24D5">
              <w:rPr>
                <w:b/>
              </w:rPr>
              <w:t>Email:</w:t>
            </w:r>
          </w:p>
        </w:tc>
        <w:tc>
          <w:tcPr>
            <w:tcW w:w="2911" w:type="dxa"/>
            <w:tcBorders>
              <w:top w:val="nil"/>
              <w:left w:val="nil"/>
              <w:bottom w:val="nil"/>
              <w:right w:val="single" w:color="auto" w:sz="4" w:space="0"/>
            </w:tcBorders>
            <w:tcMar>
              <w:top w:w="28" w:type="dxa"/>
              <w:bottom w:w="28" w:type="dxa"/>
            </w:tcMar>
          </w:tcPr>
          <w:p w:rsidR="000E4D2E" w:rsidP="00EC5FC5" w:rsidRDefault="0019165D">
            <w:r>
              <w:fldChar w:fldCharType="begin">
                <w:ffData>
                  <w:name w:val="Text6"/>
                  <w:enabled/>
                  <w:calcOnExit w:val="0"/>
                  <w:textInput/>
                </w:ffData>
              </w:fldChar>
            </w:r>
            <w:r>
              <w:instrText xml:space="preserve"> </w:instrText>
            </w:r>
            <w:bookmarkStart w:name="Text6" w:id="5"/>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121358" w:rsidTr="000E4D2E">
        <w:trPr>
          <w:trHeight w:val="284"/>
        </w:trPr>
        <w:tc>
          <w:tcPr>
            <w:tcW w:w="5555" w:type="dxa"/>
            <w:gridSpan w:val="6"/>
            <w:tcBorders>
              <w:top w:val="nil"/>
              <w:left w:val="single" w:color="auto" w:sz="4" w:space="0"/>
              <w:bottom w:val="nil"/>
              <w:right w:val="nil"/>
            </w:tcBorders>
            <w:tcMar>
              <w:top w:w="28" w:type="dxa"/>
              <w:bottom w:w="28" w:type="dxa"/>
            </w:tcMar>
          </w:tcPr>
          <w:p w:rsidRPr="00BF24D5" w:rsidR="000E4D2E" w:rsidP="00BF24D5" w:rsidRDefault="0019165D">
            <w:pPr>
              <w:rPr>
                <w:b/>
              </w:rPr>
            </w:pPr>
            <w:r w:rsidRPr="00BF24D5">
              <w:rPr>
                <w:b/>
              </w:rPr>
              <w:t>What lasers do you work with</w:t>
            </w:r>
            <w:r>
              <w:rPr>
                <w:b/>
              </w:rPr>
              <w:t>?</w:t>
            </w:r>
          </w:p>
        </w:tc>
        <w:tc>
          <w:tcPr>
            <w:tcW w:w="4407" w:type="dxa"/>
            <w:gridSpan w:val="3"/>
            <w:tcBorders>
              <w:top w:val="nil"/>
              <w:left w:val="nil"/>
              <w:bottom w:val="nil"/>
              <w:right w:val="single" w:color="auto" w:sz="4" w:space="0"/>
            </w:tcBorders>
            <w:tcMar>
              <w:top w:w="28" w:type="dxa"/>
              <w:bottom w:w="28" w:type="dxa"/>
            </w:tcMar>
          </w:tcPr>
          <w:p w:rsidR="000E4D2E" w:rsidP="00EC5FC5" w:rsidRDefault="0019165D">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1358" w:rsidTr="000E4D2E">
        <w:trPr>
          <w:trHeight w:val="284"/>
        </w:trPr>
        <w:tc>
          <w:tcPr>
            <w:tcW w:w="5555" w:type="dxa"/>
            <w:gridSpan w:val="6"/>
            <w:tcBorders>
              <w:top w:val="nil"/>
              <w:left w:val="single" w:color="auto" w:sz="4" w:space="0"/>
              <w:bottom w:val="nil"/>
              <w:right w:val="nil"/>
            </w:tcBorders>
            <w:tcMar>
              <w:top w:w="28" w:type="dxa"/>
              <w:bottom w:w="28" w:type="dxa"/>
            </w:tcMar>
          </w:tcPr>
          <w:p w:rsidRPr="00BF24D5" w:rsidR="000E4D2E" w:rsidP="00BF24D5" w:rsidRDefault="0019165D">
            <w:pPr>
              <w:rPr>
                <w:b/>
              </w:rPr>
            </w:pPr>
            <w:r w:rsidRPr="00BF24D5">
              <w:rPr>
                <w:b/>
              </w:rPr>
              <w:t>What applications do you use these lasers for?</w:t>
            </w:r>
          </w:p>
        </w:tc>
        <w:tc>
          <w:tcPr>
            <w:tcW w:w="4407" w:type="dxa"/>
            <w:gridSpan w:val="3"/>
            <w:tcBorders>
              <w:top w:val="nil"/>
              <w:left w:val="nil"/>
              <w:bottom w:val="nil"/>
              <w:right w:val="single" w:color="auto" w:sz="4" w:space="0"/>
            </w:tcBorders>
            <w:tcMar>
              <w:top w:w="28" w:type="dxa"/>
              <w:bottom w:w="28" w:type="dxa"/>
            </w:tcMar>
          </w:tcPr>
          <w:p w:rsidR="000E4D2E" w:rsidP="00EC5FC5" w:rsidRDefault="0019165D">
            <w:r>
              <w:fldChar w:fldCharType="begin">
                <w:ffData>
                  <w:name w:val="Text7"/>
                  <w:enabled/>
                  <w:calcOnExit w:val="0"/>
                  <w:textInput/>
                </w:ffData>
              </w:fldChar>
            </w:r>
            <w:bookmarkStart w:name="Text7" w:id="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121358" w:rsidTr="000E4D2E">
        <w:trPr>
          <w:trHeight w:val="284"/>
        </w:trPr>
        <w:tc>
          <w:tcPr>
            <w:tcW w:w="5555" w:type="dxa"/>
            <w:gridSpan w:val="6"/>
            <w:tcBorders>
              <w:top w:val="nil"/>
              <w:left w:val="single" w:color="auto" w:sz="4" w:space="0"/>
              <w:bottom w:val="single" w:color="auto" w:sz="4" w:space="0"/>
              <w:right w:val="nil"/>
            </w:tcBorders>
            <w:tcMar>
              <w:top w:w="28" w:type="dxa"/>
              <w:bottom w:w="28" w:type="dxa"/>
            </w:tcMar>
          </w:tcPr>
          <w:p w:rsidRPr="00BF24D5" w:rsidR="000E4D2E" w:rsidP="00BF24D5" w:rsidRDefault="0019165D">
            <w:pPr>
              <w:rPr>
                <w:b/>
              </w:rPr>
            </w:pPr>
            <w:r>
              <w:rPr>
                <w:b/>
              </w:rPr>
              <w:t xml:space="preserve">Please list your dietary </w:t>
            </w:r>
            <w:r w:rsidRPr="00BF24D5">
              <w:rPr>
                <w:b/>
              </w:rPr>
              <w:t>requirements</w:t>
            </w:r>
            <w:r>
              <w:rPr>
                <w:b/>
              </w:rPr>
              <w:t>:</w:t>
            </w:r>
          </w:p>
        </w:tc>
        <w:tc>
          <w:tcPr>
            <w:tcW w:w="4407" w:type="dxa"/>
            <w:gridSpan w:val="3"/>
            <w:tcBorders>
              <w:top w:val="nil"/>
              <w:left w:val="nil"/>
              <w:bottom w:val="single" w:color="auto" w:sz="4" w:space="0"/>
              <w:right w:val="single" w:color="auto" w:sz="4" w:space="0"/>
            </w:tcBorders>
            <w:tcMar>
              <w:top w:w="28" w:type="dxa"/>
              <w:bottom w:w="28" w:type="dxa"/>
            </w:tcMar>
          </w:tcPr>
          <w:p w:rsidR="000E4D2E" w:rsidP="00EC5FC5" w:rsidRDefault="0019165D">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1358" w:rsidTr="00D9118B">
        <w:trPr>
          <w:trHeight w:val="284"/>
        </w:trPr>
        <w:tc>
          <w:tcPr>
            <w:tcW w:w="9962" w:type="dxa"/>
            <w:gridSpan w:val="9"/>
            <w:tcBorders>
              <w:top w:val="single" w:color="auto" w:sz="4" w:space="0"/>
              <w:left w:val="nil"/>
              <w:bottom w:val="nil"/>
              <w:right w:val="nil"/>
            </w:tcBorders>
            <w:tcMar>
              <w:top w:w="28" w:type="dxa"/>
              <w:bottom w:w="28" w:type="dxa"/>
            </w:tcMar>
          </w:tcPr>
          <w:p w:rsidR="000E4D2E" w:rsidP="00EC5FC5" w:rsidRDefault="0059524B"/>
        </w:tc>
      </w:tr>
      <w:tr w:rsidR="00121358" w:rsidTr="003233D3">
        <w:trPr>
          <w:trHeight w:val="284"/>
        </w:trPr>
        <w:tc>
          <w:tcPr>
            <w:tcW w:w="9962" w:type="dxa"/>
            <w:gridSpan w:val="9"/>
            <w:tcBorders>
              <w:top w:val="nil"/>
              <w:left w:val="nil"/>
              <w:bottom w:val="single" w:color="auto" w:sz="4" w:space="0"/>
              <w:right w:val="nil"/>
            </w:tcBorders>
            <w:tcMar>
              <w:top w:w="28" w:type="dxa"/>
              <w:bottom w:w="28" w:type="dxa"/>
            </w:tcMar>
          </w:tcPr>
          <w:p w:rsidR="00D9118B" w:rsidP="003233D3" w:rsidRDefault="0019165D">
            <w:r>
              <w:rPr>
                <w:b/>
              </w:rPr>
              <w:t>Payment</w:t>
            </w:r>
            <w:r w:rsidRPr="00BF24D5">
              <w:rPr>
                <w:b/>
              </w:rPr>
              <w:t>:</w:t>
            </w:r>
            <w:r>
              <w:rPr>
                <w:b/>
              </w:rPr>
              <w:t xml:space="preserve"> </w:t>
            </w:r>
          </w:p>
        </w:tc>
      </w:tr>
      <w:tr w:rsidR="00121358" w:rsidTr="003233D3">
        <w:trPr>
          <w:trHeight w:val="284"/>
        </w:trPr>
        <w:tc>
          <w:tcPr>
            <w:tcW w:w="1101" w:type="dxa"/>
            <w:tcBorders>
              <w:top w:val="single" w:color="auto" w:sz="4" w:space="0"/>
              <w:left w:val="single" w:color="auto" w:sz="4" w:space="0"/>
              <w:bottom w:val="nil"/>
              <w:right w:val="nil"/>
            </w:tcBorders>
            <w:tcMar>
              <w:top w:w="28" w:type="dxa"/>
              <w:bottom w:w="28" w:type="dxa"/>
            </w:tcMar>
          </w:tcPr>
          <w:p w:rsidRPr="007565EB" w:rsidR="00D9118B" w:rsidP="002559DB" w:rsidRDefault="0019165D">
            <w:pPr>
              <w:jc w:val="center"/>
            </w:pPr>
            <w:r>
              <w:fldChar w:fldCharType="begin">
                <w:ffData>
                  <w:name w:val="Check3"/>
                  <w:enabled/>
                  <w:calcOnExit w:val="0"/>
                  <w:checkBox>
                    <w:sizeAuto/>
                    <w:default w:val="0"/>
                  </w:checkBox>
                </w:ffData>
              </w:fldChar>
            </w:r>
            <w:r>
              <w:instrText xml:space="preserve"> FORMCHECKBOX </w:instrText>
            </w:r>
            <w:r w:rsidR="0059524B">
              <w:fldChar w:fldCharType="separate"/>
            </w:r>
            <w:r>
              <w:fldChar w:fldCharType="end"/>
            </w:r>
          </w:p>
        </w:tc>
        <w:tc>
          <w:tcPr>
            <w:tcW w:w="3260" w:type="dxa"/>
            <w:gridSpan w:val="3"/>
            <w:tcBorders>
              <w:top w:val="single" w:color="auto" w:sz="4" w:space="0"/>
              <w:left w:val="nil"/>
              <w:bottom w:val="nil"/>
              <w:right w:val="nil"/>
            </w:tcBorders>
            <w:tcMar>
              <w:top w:w="28" w:type="dxa"/>
              <w:bottom w:w="28" w:type="dxa"/>
            </w:tcMar>
          </w:tcPr>
          <w:p w:rsidRPr="00D9118B" w:rsidR="00D9118B" w:rsidP="00D9118B" w:rsidRDefault="0019165D">
            <w:r w:rsidRPr="00D9118B">
              <w:rPr>
                <w:b/>
              </w:rPr>
              <w:t>£1</w:t>
            </w:r>
            <w:r w:rsidR="00BC051B">
              <w:rPr>
                <w:b/>
              </w:rPr>
              <w:t>75</w:t>
            </w:r>
            <w:r w:rsidRPr="00D9118B">
              <w:t xml:space="preserve"> (NHS Trust or charity)</w:t>
            </w:r>
          </w:p>
        </w:tc>
        <w:tc>
          <w:tcPr>
            <w:tcW w:w="992" w:type="dxa"/>
            <w:tcBorders>
              <w:top w:val="single" w:color="auto" w:sz="4" w:space="0"/>
              <w:left w:val="nil"/>
              <w:bottom w:val="nil"/>
              <w:right w:val="nil"/>
            </w:tcBorders>
          </w:tcPr>
          <w:p w:rsidRPr="00D9118B" w:rsidR="00D9118B" w:rsidP="00D9118B" w:rsidRDefault="0019165D">
            <w:pPr>
              <w:jc w:val="center"/>
            </w:pPr>
            <w:r>
              <w:fldChar w:fldCharType="begin">
                <w:ffData>
                  <w:name w:val="Check3"/>
                  <w:enabled/>
                  <w:calcOnExit w:val="0"/>
                  <w:checkBox>
                    <w:sizeAuto/>
                    <w:default w:val="0"/>
                  </w:checkBox>
                </w:ffData>
              </w:fldChar>
            </w:r>
            <w:r>
              <w:instrText xml:space="preserve"> FORMCHECKBOX </w:instrText>
            </w:r>
            <w:r w:rsidR="0059524B">
              <w:fldChar w:fldCharType="separate"/>
            </w:r>
            <w:r>
              <w:fldChar w:fldCharType="end"/>
            </w:r>
          </w:p>
        </w:tc>
        <w:tc>
          <w:tcPr>
            <w:tcW w:w="4609" w:type="dxa"/>
            <w:gridSpan w:val="4"/>
            <w:tcBorders>
              <w:top w:val="single" w:color="auto" w:sz="4" w:space="0"/>
              <w:left w:val="nil"/>
              <w:bottom w:val="nil"/>
              <w:right w:val="single" w:color="auto" w:sz="4" w:space="0"/>
            </w:tcBorders>
          </w:tcPr>
          <w:p w:rsidRPr="00D9118B" w:rsidR="00D9118B" w:rsidP="00D9118B" w:rsidRDefault="00BC051B">
            <w:r>
              <w:rPr>
                <w:b/>
              </w:rPr>
              <w:t>£21</w:t>
            </w:r>
            <w:r w:rsidRPr="00D9118B" w:rsidR="0019165D">
              <w:rPr>
                <w:b/>
              </w:rPr>
              <w:t>0</w:t>
            </w:r>
            <w:r w:rsidRPr="00D9118B" w:rsidR="0019165D">
              <w:t xml:space="preserve"> (incl VAT ie not NHS Trust or charity)</w:t>
            </w:r>
          </w:p>
        </w:tc>
      </w:tr>
      <w:tr w:rsidR="00121358" w:rsidTr="003233D3">
        <w:trPr>
          <w:trHeight w:val="284"/>
        </w:trPr>
        <w:tc>
          <w:tcPr>
            <w:tcW w:w="9962" w:type="dxa"/>
            <w:gridSpan w:val="9"/>
            <w:tcBorders>
              <w:top w:val="nil"/>
              <w:left w:val="single" w:color="auto" w:sz="4" w:space="0"/>
              <w:bottom w:val="single" w:color="auto" w:sz="4" w:space="0"/>
              <w:right w:val="single" w:color="auto" w:sz="4" w:space="0"/>
            </w:tcBorders>
            <w:tcMar>
              <w:top w:w="28" w:type="dxa"/>
              <w:bottom w:w="28" w:type="dxa"/>
            </w:tcMar>
          </w:tcPr>
          <w:p w:rsidRPr="00BF24D5" w:rsidR="000E4D2E" w:rsidP="00EC5FC5" w:rsidRDefault="0019165D">
            <w:pPr>
              <w:rPr>
                <w:b/>
              </w:rPr>
            </w:pPr>
            <w:r w:rsidRPr="00BF24D5">
              <w:rPr>
                <w:b/>
              </w:rPr>
              <w:t xml:space="preserve">I wish to pay by: </w:t>
            </w:r>
            <w:r w:rsidRPr="00A65144">
              <w:t>(please tick one box only)</w:t>
            </w:r>
          </w:p>
        </w:tc>
      </w:tr>
      <w:tr w:rsidR="00121358" w:rsidTr="00BA1F35">
        <w:trPr>
          <w:trHeight w:val="284"/>
        </w:trPr>
        <w:tc>
          <w:tcPr>
            <w:tcW w:w="1101" w:type="dxa"/>
            <w:vMerge w:val="restart"/>
            <w:tcBorders>
              <w:top w:val="single" w:color="auto" w:sz="4" w:space="0"/>
              <w:left w:val="single" w:color="auto" w:sz="4" w:space="0"/>
              <w:bottom w:val="nil"/>
              <w:right w:val="nil"/>
            </w:tcBorders>
            <w:tcMar>
              <w:top w:w="28" w:type="dxa"/>
              <w:bottom w:w="28" w:type="dxa"/>
            </w:tcMar>
          </w:tcPr>
          <w:p w:rsidRPr="007565EB" w:rsidR="000E4D2E" w:rsidP="00EC5FC5" w:rsidRDefault="0019165D">
            <w:pPr>
              <w:jc w:val="center"/>
            </w:pPr>
            <w:r>
              <w:fldChar w:fldCharType="begin">
                <w:ffData>
                  <w:name w:val="Check3"/>
                  <w:enabled/>
                  <w:calcOnExit w:val="0"/>
                  <w:checkBox>
                    <w:sizeAuto/>
                    <w:default w:val="0"/>
                  </w:checkBox>
                </w:ffData>
              </w:fldChar>
            </w:r>
            <w:r>
              <w:instrText xml:space="preserve"> FORMCHECKBOX </w:instrText>
            </w:r>
            <w:r w:rsidR="0059524B">
              <w:fldChar w:fldCharType="separate"/>
            </w:r>
            <w:r>
              <w:fldChar w:fldCharType="end"/>
            </w:r>
          </w:p>
        </w:tc>
        <w:tc>
          <w:tcPr>
            <w:tcW w:w="8861" w:type="dxa"/>
            <w:gridSpan w:val="8"/>
            <w:tcBorders>
              <w:top w:val="single" w:color="auto" w:sz="4" w:space="0"/>
              <w:left w:val="nil"/>
              <w:bottom w:val="nil"/>
              <w:right w:val="single" w:color="auto" w:sz="4" w:space="0"/>
            </w:tcBorders>
            <w:tcMar>
              <w:top w:w="28" w:type="dxa"/>
              <w:bottom w:w="28" w:type="dxa"/>
            </w:tcMar>
          </w:tcPr>
          <w:p w:rsidRPr="00BF24D5" w:rsidR="000E4D2E" w:rsidP="00EC5FC5" w:rsidRDefault="0019165D">
            <w:pPr>
              <w:rPr>
                <w:u w:val="single"/>
              </w:rPr>
            </w:pPr>
            <w:r w:rsidRPr="00BF24D5">
              <w:rPr>
                <w:b/>
                <w:u w:val="single"/>
              </w:rPr>
              <w:t>Cheque</w:t>
            </w:r>
          </w:p>
        </w:tc>
      </w:tr>
      <w:tr w:rsidR="00121358" w:rsidTr="00BA1F35">
        <w:trPr>
          <w:trHeight w:val="284"/>
        </w:trPr>
        <w:tc>
          <w:tcPr>
            <w:tcW w:w="1101" w:type="dxa"/>
            <w:vMerge/>
            <w:tcBorders>
              <w:top w:val="nil"/>
              <w:left w:val="single" w:color="auto" w:sz="4" w:space="0"/>
              <w:bottom w:val="single" w:color="auto" w:sz="4" w:space="0"/>
              <w:right w:val="nil"/>
            </w:tcBorders>
            <w:tcMar>
              <w:top w:w="28" w:type="dxa"/>
              <w:bottom w:w="28" w:type="dxa"/>
            </w:tcMar>
          </w:tcPr>
          <w:p w:rsidR="000E4D2E" w:rsidP="00EC5FC5" w:rsidRDefault="0059524B">
            <w:pPr>
              <w:jc w:val="center"/>
            </w:pPr>
          </w:p>
        </w:tc>
        <w:tc>
          <w:tcPr>
            <w:tcW w:w="2693" w:type="dxa"/>
            <w:gridSpan w:val="2"/>
            <w:tcBorders>
              <w:top w:val="nil"/>
              <w:left w:val="nil"/>
              <w:bottom w:val="single" w:color="auto" w:sz="4" w:space="0"/>
              <w:right w:val="nil"/>
            </w:tcBorders>
            <w:tcMar>
              <w:top w:w="28" w:type="dxa"/>
              <w:bottom w:w="28" w:type="dxa"/>
            </w:tcMar>
          </w:tcPr>
          <w:p w:rsidRPr="00BF24D5" w:rsidR="000E4D2E" w:rsidP="00EC5FC5" w:rsidRDefault="0019165D">
            <w:pPr>
              <w:rPr>
                <w:b/>
              </w:rPr>
            </w:pPr>
            <w:r w:rsidRPr="00BF24D5">
              <w:rPr>
                <w:b/>
              </w:rPr>
              <w:t>Payable to:</w:t>
            </w:r>
          </w:p>
        </w:tc>
        <w:tc>
          <w:tcPr>
            <w:tcW w:w="6168" w:type="dxa"/>
            <w:gridSpan w:val="6"/>
            <w:tcBorders>
              <w:top w:val="nil"/>
              <w:left w:val="nil"/>
              <w:bottom w:val="single" w:color="auto" w:sz="4" w:space="0"/>
              <w:right w:val="single" w:color="auto" w:sz="4" w:space="0"/>
            </w:tcBorders>
          </w:tcPr>
          <w:p w:rsidR="000E4D2E" w:rsidP="00EC5FC5" w:rsidRDefault="0019165D">
            <w:r>
              <w:t>University Hospital Southampton NHS Foundation Trust</w:t>
            </w:r>
          </w:p>
          <w:p w:rsidRPr="00D73B84" w:rsidR="0092607E" w:rsidP="00EC5FC5" w:rsidRDefault="0059524B"/>
        </w:tc>
      </w:tr>
      <w:tr w:rsidR="00121358" w:rsidTr="00BA1F35">
        <w:trPr>
          <w:trHeight w:val="284"/>
        </w:trPr>
        <w:tc>
          <w:tcPr>
            <w:tcW w:w="1101" w:type="dxa"/>
            <w:vMerge w:val="restart"/>
            <w:tcBorders>
              <w:top w:val="single" w:color="auto" w:sz="4" w:space="0"/>
              <w:left w:val="single" w:color="auto" w:sz="4" w:space="0"/>
              <w:bottom w:val="nil"/>
              <w:right w:val="nil"/>
            </w:tcBorders>
            <w:tcMar>
              <w:top w:w="28" w:type="dxa"/>
              <w:bottom w:w="28" w:type="dxa"/>
            </w:tcMar>
          </w:tcPr>
          <w:p w:rsidRPr="001C3578" w:rsidR="000E4D2E" w:rsidP="00EC5FC5" w:rsidRDefault="0019165D">
            <w:pPr>
              <w:jc w:val="center"/>
            </w:pPr>
            <w:r>
              <w:fldChar w:fldCharType="begin">
                <w:ffData>
                  <w:name w:val="Check3"/>
                  <w:enabled/>
                  <w:calcOnExit w:val="0"/>
                  <w:checkBox>
                    <w:sizeAuto/>
                    <w:default w:val="0"/>
                  </w:checkBox>
                </w:ffData>
              </w:fldChar>
            </w:r>
            <w:bookmarkStart w:name="Check3" w:id="7"/>
            <w:r>
              <w:instrText xml:space="preserve"> FORMCHECKBOX </w:instrText>
            </w:r>
            <w:r w:rsidR="0059524B">
              <w:fldChar w:fldCharType="separate"/>
            </w:r>
            <w:r>
              <w:fldChar w:fldCharType="end"/>
            </w:r>
            <w:bookmarkEnd w:id="7"/>
          </w:p>
        </w:tc>
        <w:tc>
          <w:tcPr>
            <w:tcW w:w="8861" w:type="dxa"/>
            <w:gridSpan w:val="8"/>
            <w:tcBorders>
              <w:top w:val="single" w:color="auto" w:sz="4" w:space="0"/>
              <w:left w:val="nil"/>
              <w:bottom w:val="nil"/>
              <w:right w:val="single" w:color="auto" w:sz="4" w:space="0"/>
            </w:tcBorders>
            <w:tcMar>
              <w:top w:w="28" w:type="dxa"/>
              <w:bottom w:w="28" w:type="dxa"/>
            </w:tcMar>
          </w:tcPr>
          <w:p w:rsidRPr="001C3578" w:rsidR="000E4D2E" w:rsidP="00EC5FC5" w:rsidRDefault="0019165D">
            <w:r w:rsidRPr="00BF24D5">
              <w:rPr>
                <w:b/>
                <w:u w:val="single"/>
              </w:rPr>
              <w:t>Credit Card Payments</w:t>
            </w:r>
            <w:r w:rsidRPr="00913E1E">
              <w:rPr>
                <w:b/>
              </w:rPr>
              <w:t xml:space="preserve"> </w:t>
            </w:r>
            <w:r>
              <w:t>(please complete all details)</w:t>
            </w:r>
          </w:p>
        </w:tc>
      </w:tr>
      <w:tr w:rsidR="00121358" w:rsidTr="00BA1F35">
        <w:trPr>
          <w:trHeight w:val="284"/>
        </w:trPr>
        <w:tc>
          <w:tcPr>
            <w:tcW w:w="1101" w:type="dxa"/>
            <w:vMerge/>
            <w:tcBorders>
              <w:top w:val="nil"/>
              <w:left w:val="single" w:color="auto" w:sz="4" w:space="0"/>
              <w:bottom w:val="nil"/>
              <w:right w:val="nil"/>
            </w:tcBorders>
            <w:tcMar>
              <w:top w:w="28" w:type="dxa"/>
              <w:bottom w:w="28" w:type="dxa"/>
            </w:tcMar>
          </w:tcPr>
          <w:p w:rsidR="000E4D2E" w:rsidP="00EC5FC5" w:rsidRDefault="0059524B">
            <w:pPr>
              <w:jc w:val="center"/>
            </w:pPr>
          </w:p>
        </w:tc>
        <w:tc>
          <w:tcPr>
            <w:tcW w:w="2693" w:type="dxa"/>
            <w:gridSpan w:val="2"/>
            <w:tcBorders>
              <w:top w:val="nil"/>
              <w:left w:val="nil"/>
              <w:bottom w:val="nil"/>
              <w:right w:val="nil"/>
            </w:tcBorders>
            <w:tcMar>
              <w:top w:w="28" w:type="dxa"/>
              <w:bottom w:w="28" w:type="dxa"/>
            </w:tcMar>
          </w:tcPr>
          <w:p w:rsidRPr="00BF24D5" w:rsidR="000E4D2E" w:rsidP="00EC5FC5" w:rsidRDefault="0019165D">
            <w:pPr>
              <w:rPr>
                <w:b/>
              </w:rPr>
            </w:pPr>
            <w:r w:rsidRPr="00BF24D5">
              <w:rPr>
                <w:b/>
              </w:rPr>
              <w:t>Card type:</w:t>
            </w:r>
          </w:p>
        </w:tc>
        <w:tc>
          <w:tcPr>
            <w:tcW w:w="1843" w:type="dxa"/>
            <w:gridSpan w:val="4"/>
            <w:tcBorders>
              <w:top w:val="nil"/>
              <w:left w:val="nil"/>
              <w:bottom w:val="nil"/>
              <w:right w:val="nil"/>
            </w:tcBorders>
            <w:tcMar>
              <w:top w:w="28" w:type="dxa"/>
              <w:bottom w:w="28" w:type="dxa"/>
            </w:tcMar>
          </w:tcPr>
          <w:p w:rsidR="000E4D2E" w:rsidP="00EC5FC5" w:rsidRDefault="0019165D">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4" w:type="dxa"/>
            <w:tcBorders>
              <w:top w:val="nil"/>
              <w:left w:val="nil"/>
              <w:bottom w:val="nil"/>
              <w:right w:val="nil"/>
            </w:tcBorders>
            <w:tcMar>
              <w:top w:w="28" w:type="dxa"/>
              <w:bottom w:w="28" w:type="dxa"/>
            </w:tcMar>
          </w:tcPr>
          <w:p w:rsidRPr="00BF24D5" w:rsidR="000E4D2E" w:rsidP="00EC5FC5" w:rsidRDefault="0019165D">
            <w:pPr>
              <w:rPr>
                <w:b/>
              </w:rPr>
            </w:pPr>
            <w:r w:rsidRPr="00BF24D5">
              <w:rPr>
                <w:b/>
              </w:rPr>
              <w:t>Expiry Date:</w:t>
            </w:r>
          </w:p>
        </w:tc>
        <w:tc>
          <w:tcPr>
            <w:tcW w:w="2911" w:type="dxa"/>
            <w:tcBorders>
              <w:top w:val="nil"/>
              <w:left w:val="nil"/>
              <w:bottom w:val="nil"/>
              <w:right w:val="single" w:color="auto" w:sz="4" w:space="0"/>
            </w:tcBorders>
            <w:tcMar>
              <w:top w:w="28" w:type="dxa"/>
              <w:bottom w:w="28" w:type="dxa"/>
            </w:tcMar>
          </w:tcPr>
          <w:p w:rsidR="000E4D2E" w:rsidP="00EC5FC5" w:rsidRDefault="0019165D">
            <w:r>
              <w:fldChar w:fldCharType="begin">
                <w:ffData>
                  <w:name w:val="Text10"/>
                  <w:enabled/>
                  <w:calcOnExit w:val="0"/>
                  <w:textInput/>
                </w:ffData>
              </w:fldChar>
            </w:r>
            <w:bookmarkStart w:name="Text10" w:id="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121358" w:rsidTr="00BA1F35">
        <w:trPr>
          <w:trHeight w:val="284"/>
        </w:trPr>
        <w:tc>
          <w:tcPr>
            <w:tcW w:w="1101" w:type="dxa"/>
            <w:vMerge/>
            <w:tcBorders>
              <w:top w:val="nil"/>
              <w:left w:val="single" w:color="auto" w:sz="4" w:space="0"/>
              <w:bottom w:val="nil"/>
              <w:right w:val="nil"/>
            </w:tcBorders>
            <w:tcMar>
              <w:top w:w="28" w:type="dxa"/>
              <w:bottom w:w="28" w:type="dxa"/>
            </w:tcMar>
          </w:tcPr>
          <w:p w:rsidR="000E4D2E" w:rsidP="00EC5FC5" w:rsidRDefault="0059524B">
            <w:pPr>
              <w:jc w:val="center"/>
            </w:pPr>
          </w:p>
        </w:tc>
        <w:tc>
          <w:tcPr>
            <w:tcW w:w="2693" w:type="dxa"/>
            <w:gridSpan w:val="2"/>
            <w:tcBorders>
              <w:top w:val="nil"/>
              <w:left w:val="nil"/>
              <w:bottom w:val="nil"/>
              <w:right w:val="nil"/>
            </w:tcBorders>
            <w:tcMar>
              <w:top w:w="28" w:type="dxa"/>
              <w:bottom w:w="28" w:type="dxa"/>
            </w:tcMar>
          </w:tcPr>
          <w:p w:rsidRPr="00BF24D5" w:rsidR="000E4D2E" w:rsidP="00EC5FC5" w:rsidRDefault="0019165D">
            <w:pPr>
              <w:rPr>
                <w:b/>
              </w:rPr>
            </w:pPr>
            <w:r w:rsidRPr="00BF24D5">
              <w:rPr>
                <w:b/>
              </w:rPr>
              <w:t>Card Number:</w:t>
            </w:r>
          </w:p>
        </w:tc>
        <w:tc>
          <w:tcPr>
            <w:tcW w:w="6168" w:type="dxa"/>
            <w:gridSpan w:val="6"/>
            <w:tcBorders>
              <w:top w:val="nil"/>
              <w:left w:val="nil"/>
              <w:bottom w:val="nil"/>
              <w:right w:val="single" w:color="auto" w:sz="4" w:space="0"/>
            </w:tcBorders>
            <w:tcMar>
              <w:top w:w="28" w:type="dxa"/>
              <w:bottom w:w="28" w:type="dxa"/>
            </w:tcMar>
          </w:tcPr>
          <w:p w:rsidR="000E4D2E" w:rsidP="00EC5FC5" w:rsidRDefault="0019165D">
            <w:r>
              <w:fldChar w:fldCharType="begin">
                <w:ffData>
                  <w:name w:val="Text9"/>
                  <w:enabled/>
                  <w:calcOnExit w:val="0"/>
                  <w:textInput/>
                </w:ffData>
              </w:fldChar>
            </w:r>
            <w:bookmarkStart w:name="Text9" w:id="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121358" w:rsidTr="00BA1F35">
        <w:trPr>
          <w:trHeight w:val="284"/>
        </w:trPr>
        <w:tc>
          <w:tcPr>
            <w:tcW w:w="1101" w:type="dxa"/>
            <w:vMerge/>
            <w:tcBorders>
              <w:top w:val="nil"/>
              <w:left w:val="single" w:color="auto" w:sz="4" w:space="0"/>
              <w:bottom w:val="nil"/>
              <w:right w:val="nil"/>
            </w:tcBorders>
            <w:tcMar>
              <w:top w:w="28" w:type="dxa"/>
              <w:bottom w:w="28" w:type="dxa"/>
            </w:tcMar>
          </w:tcPr>
          <w:p w:rsidR="000E4D2E" w:rsidP="00EC5FC5" w:rsidRDefault="0059524B">
            <w:pPr>
              <w:jc w:val="center"/>
            </w:pPr>
          </w:p>
        </w:tc>
        <w:tc>
          <w:tcPr>
            <w:tcW w:w="2693" w:type="dxa"/>
            <w:gridSpan w:val="2"/>
            <w:tcBorders>
              <w:top w:val="nil"/>
              <w:left w:val="nil"/>
              <w:bottom w:val="nil"/>
              <w:right w:val="nil"/>
            </w:tcBorders>
            <w:tcMar>
              <w:top w:w="28" w:type="dxa"/>
              <w:bottom w:w="28" w:type="dxa"/>
            </w:tcMar>
          </w:tcPr>
          <w:p w:rsidRPr="00BF24D5" w:rsidR="000E4D2E" w:rsidP="00EC5FC5" w:rsidRDefault="0019165D">
            <w:pPr>
              <w:rPr>
                <w:b/>
              </w:rPr>
            </w:pPr>
            <w:r w:rsidRPr="00BF24D5">
              <w:rPr>
                <w:b/>
              </w:rPr>
              <w:t>Last 3 digits of security code:</w:t>
            </w:r>
          </w:p>
        </w:tc>
        <w:tc>
          <w:tcPr>
            <w:tcW w:w="1843" w:type="dxa"/>
            <w:gridSpan w:val="4"/>
            <w:tcBorders>
              <w:top w:val="nil"/>
              <w:left w:val="nil"/>
              <w:bottom w:val="nil"/>
              <w:right w:val="nil"/>
            </w:tcBorders>
            <w:tcMar>
              <w:top w:w="28" w:type="dxa"/>
              <w:bottom w:w="28" w:type="dxa"/>
            </w:tcMar>
          </w:tcPr>
          <w:p w:rsidR="000E4D2E" w:rsidP="00EC5FC5" w:rsidRDefault="0019165D">
            <w:r>
              <w:fldChar w:fldCharType="begin">
                <w:ffData>
                  <w:name w:val="Text11"/>
                  <w:enabled/>
                  <w:calcOnExit w:val="0"/>
                  <w:textInput/>
                </w:ffData>
              </w:fldChar>
            </w:r>
            <w:bookmarkStart w:name="Text11" w:id="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414" w:type="dxa"/>
            <w:tcBorders>
              <w:top w:val="nil"/>
              <w:left w:val="nil"/>
              <w:bottom w:val="nil"/>
              <w:right w:val="nil"/>
            </w:tcBorders>
            <w:tcMar>
              <w:top w:w="28" w:type="dxa"/>
              <w:bottom w:w="28" w:type="dxa"/>
            </w:tcMar>
          </w:tcPr>
          <w:p w:rsidRPr="00BF24D5" w:rsidR="000E4D2E" w:rsidP="00EC5FC5" w:rsidRDefault="0019165D">
            <w:pPr>
              <w:rPr>
                <w:b/>
              </w:rPr>
            </w:pPr>
            <w:r w:rsidRPr="00BF24D5">
              <w:rPr>
                <w:b/>
              </w:rPr>
              <w:t>Start Date:</w:t>
            </w:r>
          </w:p>
        </w:tc>
        <w:tc>
          <w:tcPr>
            <w:tcW w:w="2911" w:type="dxa"/>
            <w:tcBorders>
              <w:top w:val="nil"/>
              <w:left w:val="nil"/>
              <w:bottom w:val="nil"/>
              <w:right w:val="single" w:color="auto" w:sz="4" w:space="0"/>
            </w:tcBorders>
            <w:tcMar>
              <w:top w:w="28" w:type="dxa"/>
              <w:bottom w:w="28" w:type="dxa"/>
            </w:tcMar>
          </w:tcPr>
          <w:p w:rsidR="000E4D2E" w:rsidP="00EC5FC5" w:rsidRDefault="0019165D">
            <w:r>
              <w:fldChar w:fldCharType="begin">
                <w:ffData>
                  <w:name w:val="Text12"/>
                  <w:enabled/>
                  <w:calcOnExit w:val="0"/>
                  <w:textInput/>
                </w:ffData>
              </w:fldChar>
            </w:r>
            <w:bookmarkStart w:name="Text12" w:id="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121358" w:rsidTr="00BA1F35">
        <w:trPr>
          <w:trHeight w:val="284"/>
        </w:trPr>
        <w:tc>
          <w:tcPr>
            <w:tcW w:w="1101" w:type="dxa"/>
            <w:vMerge/>
            <w:tcBorders>
              <w:top w:val="nil"/>
              <w:left w:val="single" w:color="auto" w:sz="4" w:space="0"/>
              <w:bottom w:val="nil"/>
              <w:right w:val="nil"/>
            </w:tcBorders>
            <w:tcMar>
              <w:top w:w="28" w:type="dxa"/>
              <w:bottom w:w="28" w:type="dxa"/>
            </w:tcMar>
          </w:tcPr>
          <w:p w:rsidR="000E4D2E" w:rsidP="00EC5FC5" w:rsidRDefault="0059524B">
            <w:pPr>
              <w:jc w:val="center"/>
            </w:pPr>
          </w:p>
        </w:tc>
        <w:tc>
          <w:tcPr>
            <w:tcW w:w="2693" w:type="dxa"/>
            <w:gridSpan w:val="2"/>
            <w:tcBorders>
              <w:top w:val="nil"/>
              <w:left w:val="nil"/>
              <w:bottom w:val="nil"/>
              <w:right w:val="nil"/>
            </w:tcBorders>
            <w:tcMar>
              <w:top w:w="28" w:type="dxa"/>
              <w:bottom w:w="28" w:type="dxa"/>
            </w:tcMar>
          </w:tcPr>
          <w:p w:rsidRPr="00BF24D5" w:rsidR="000E4D2E" w:rsidP="00EC5FC5" w:rsidRDefault="0019165D">
            <w:pPr>
              <w:rPr>
                <w:b/>
              </w:rPr>
            </w:pPr>
            <w:r w:rsidRPr="00BF24D5">
              <w:rPr>
                <w:b/>
              </w:rPr>
              <w:t>Cardholder Name:</w:t>
            </w:r>
          </w:p>
        </w:tc>
        <w:tc>
          <w:tcPr>
            <w:tcW w:w="6168" w:type="dxa"/>
            <w:gridSpan w:val="6"/>
            <w:tcBorders>
              <w:top w:val="nil"/>
              <w:left w:val="nil"/>
              <w:bottom w:val="nil"/>
              <w:right w:val="single" w:color="auto" w:sz="4" w:space="0"/>
            </w:tcBorders>
            <w:tcMar>
              <w:top w:w="28" w:type="dxa"/>
              <w:bottom w:w="28" w:type="dxa"/>
            </w:tcMar>
          </w:tcPr>
          <w:p w:rsidR="000E4D2E" w:rsidP="00EC5FC5" w:rsidRDefault="0019165D">
            <w:r>
              <w:fldChar w:fldCharType="begin">
                <w:ffData>
                  <w:name w:val="Text13"/>
                  <w:enabled/>
                  <w:calcOnExit w:val="0"/>
                  <w:textInput/>
                </w:ffData>
              </w:fldChar>
            </w:r>
            <w:bookmarkStart w:name="Text13" w:id="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121358" w:rsidTr="00BA1F35">
        <w:trPr>
          <w:trHeight w:val="284"/>
        </w:trPr>
        <w:tc>
          <w:tcPr>
            <w:tcW w:w="1101" w:type="dxa"/>
            <w:vMerge/>
            <w:tcBorders>
              <w:top w:val="nil"/>
              <w:left w:val="single" w:color="auto" w:sz="4" w:space="0"/>
              <w:bottom w:val="single" w:color="auto" w:sz="4" w:space="0"/>
              <w:right w:val="nil"/>
            </w:tcBorders>
            <w:tcMar>
              <w:top w:w="28" w:type="dxa"/>
              <w:bottom w:w="28" w:type="dxa"/>
            </w:tcMar>
          </w:tcPr>
          <w:p w:rsidR="000E4D2E" w:rsidP="00EC5FC5" w:rsidRDefault="0059524B">
            <w:pPr>
              <w:jc w:val="center"/>
            </w:pPr>
          </w:p>
        </w:tc>
        <w:tc>
          <w:tcPr>
            <w:tcW w:w="2693" w:type="dxa"/>
            <w:gridSpan w:val="2"/>
            <w:tcBorders>
              <w:top w:val="nil"/>
              <w:left w:val="nil"/>
              <w:bottom w:val="single" w:color="auto" w:sz="4" w:space="0"/>
              <w:right w:val="nil"/>
            </w:tcBorders>
            <w:tcMar>
              <w:top w:w="28" w:type="dxa"/>
              <w:bottom w:w="28" w:type="dxa"/>
            </w:tcMar>
          </w:tcPr>
          <w:p w:rsidRPr="00BF24D5" w:rsidR="000E4D2E" w:rsidP="00EC5FC5" w:rsidRDefault="0019165D">
            <w:pPr>
              <w:rPr>
                <w:b/>
              </w:rPr>
            </w:pPr>
            <w:r w:rsidRPr="00BF24D5">
              <w:rPr>
                <w:b/>
              </w:rPr>
              <w:t>Cardholder Address:</w:t>
            </w:r>
          </w:p>
        </w:tc>
        <w:tc>
          <w:tcPr>
            <w:tcW w:w="6168" w:type="dxa"/>
            <w:gridSpan w:val="6"/>
            <w:tcBorders>
              <w:top w:val="nil"/>
              <w:left w:val="nil"/>
              <w:bottom w:val="single" w:color="auto" w:sz="4" w:space="0"/>
              <w:right w:val="single" w:color="auto" w:sz="4" w:space="0"/>
            </w:tcBorders>
            <w:tcMar>
              <w:top w:w="28" w:type="dxa"/>
              <w:bottom w:w="28" w:type="dxa"/>
            </w:tcMar>
          </w:tcPr>
          <w:p w:rsidR="000E4D2E" w:rsidP="00EC5FC5" w:rsidRDefault="0019165D">
            <w:r>
              <w:fldChar w:fldCharType="begin">
                <w:ffData>
                  <w:name w:val="Text14"/>
                  <w:enabled/>
                  <w:calcOnExit w:val="0"/>
                  <w:textInput/>
                </w:ffData>
              </w:fldChar>
            </w:r>
            <w:bookmarkStart w:name="Text14" w:id="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rsidR="0092607E" w:rsidP="00EC5FC5" w:rsidRDefault="0059524B"/>
        </w:tc>
      </w:tr>
      <w:tr w:rsidR="00121358" w:rsidTr="00A768DF">
        <w:trPr>
          <w:trHeight w:val="284"/>
        </w:trPr>
        <w:tc>
          <w:tcPr>
            <w:tcW w:w="1101" w:type="dxa"/>
            <w:vMerge w:val="restart"/>
            <w:tcBorders>
              <w:top w:val="single" w:color="auto" w:sz="4" w:space="0"/>
              <w:left w:val="single" w:color="auto" w:sz="4" w:space="0"/>
              <w:bottom w:val="nil"/>
              <w:right w:val="nil"/>
            </w:tcBorders>
            <w:tcMar>
              <w:top w:w="28" w:type="dxa"/>
              <w:bottom w:w="28" w:type="dxa"/>
            </w:tcMar>
          </w:tcPr>
          <w:p w:rsidR="000E4D2E" w:rsidP="00EC5FC5" w:rsidRDefault="0019165D">
            <w:pPr>
              <w:jc w:val="center"/>
            </w:pPr>
            <w:r>
              <w:fldChar w:fldCharType="begin">
                <w:ffData>
                  <w:name w:val="Check2"/>
                  <w:enabled/>
                  <w:calcOnExit w:val="0"/>
                  <w:checkBox>
                    <w:sizeAuto/>
                    <w:default w:val="0"/>
                  </w:checkBox>
                </w:ffData>
              </w:fldChar>
            </w:r>
            <w:bookmarkStart w:name="Check2" w:id="14"/>
            <w:r>
              <w:instrText xml:space="preserve"> FORMCHECKBOX </w:instrText>
            </w:r>
            <w:r w:rsidR="0059524B">
              <w:fldChar w:fldCharType="separate"/>
            </w:r>
            <w:r>
              <w:fldChar w:fldCharType="end"/>
            </w:r>
            <w:bookmarkEnd w:id="14"/>
          </w:p>
        </w:tc>
        <w:tc>
          <w:tcPr>
            <w:tcW w:w="8861" w:type="dxa"/>
            <w:gridSpan w:val="8"/>
            <w:tcBorders>
              <w:top w:val="single" w:color="auto" w:sz="4" w:space="0"/>
              <w:left w:val="nil"/>
              <w:bottom w:val="nil"/>
              <w:right w:val="single" w:color="auto" w:sz="4" w:space="0"/>
            </w:tcBorders>
            <w:tcMar>
              <w:top w:w="28" w:type="dxa"/>
              <w:bottom w:w="28" w:type="dxa"/>
            </w:tcMar>
          </w:tcPr>
          <w:p w:rsidR="000E4D2E" w:rsidP="00EC5FC5" w:rsidRDefault="0019165D">
            <w:r w:rsidRPr="00BF24D5">
              <w:rPr>
                <w:b/>
                <w:u w:val="single"/>
              </w:rPr>
              <w:t xml:space="preserve">Invoice </w:t>
            </w:r>
            <w:r w:rsidRPr="00D73B84">
              <w:t>(please complete all details)</w:t>
            </w:r>
          </w:p>
        </w:tc>
      </w:tr>
      <w:tr w:rsidR="00121358" w:rsidTr="00A768DF">
        <w:trPr>
          <w:trHeight w:val="284"/>
        </w:trPr>
        <w:tc>
          <w:tcPr>
            <w:tcW w:w="1101" w:type="dxa"/>
            <w:vMerge/>
            <w:tcBorders>
              <w:top w:val="nil"/>
              <w:left w:val="single" w:color="auto" w:sz="4" w:space="0"/>
              <w:bottom w:val="nil"/>
              <w:right w:val="nil"/>
            </w:tcBorders>
            <w:tcMar>
              <w:top w:w="28" w:type="dxa"/>
              <w:bottom w:w="28" w:type="dxa"/>
            </w:tcMar>
          </w:tcPr>
          <w:p w:rsidR="000E4D2E" w:rsidP="00EC5FC5" w:rsidRDefault="0059524B"/>
        </w:tc>
        <w:tc>
          <w:tcPr>
            <w:tcW w:w="2693" w:type="dxa"/>
            <w:gridSpan w:val="2"/>
            <w:tcBorders>
              <w:top w:val="nil"/>
              <w:left w:val="nil"/>
              <w:bottom w:val="nil"/>
              <w:right w:val="nil"/>
            </w:tcBorders>
            <w:tcMar>
              <w:top w:w="28" w:type="dxa"/>
              <w:bottom w:w="28" w:type="dxa"/>
            </w:tcMar>
          </w:tcPr>
          <w:p w:rsidRPr="00BF24D5" w:rsidR="000E4D2E" w:rsidP="00EC5FC5" w:rsidRDefault="0019165D">
            <w:pPr>
              <w:rPr>
                <w:b/>
              </w:rPr>
            </w:pPr>
            <w:r w:rsidRPr="00BF24D5">
              <w:rPr>
                <w:b/>
              </w:rPr>
              <w:t>Purchase Order No:</w:t>
            </w:r>
          </w:p>
        </w:tc>
        <w:tc>
          <w:tcPr>
            <w:tcW w:w="6168" w:type="dxa"/>
            <w:gridSpan w:val="6"/>
            <w:tcBorders>
              <w:top w:val="nil"/>
              <w:left w:val="nil"/>
              <w:bottom w:val="nil"/>
              <w:right w:val="single" w:color="auto" w:sz="4" w:space="0"/>
            </w:tcBorders>
            <w:tcMar>
              <w:top w:w="28" w:type="dxa"/>
              <w:bottom w:w="28" w:type="dxa"/>
            </w:tcMar>
          </w:tcPr>
          <w:p w:rsidR="000E4D2E" w:rsidP="00EC5FC5" w:rsidRDefault="0019165D">
            <w:r>
              <w:fldChar w:fldCharType="begin">
                <w:ffData>
                  <w:name w:val="Text16"/>
                  <w:enabled/>
                  <w:calcOnExit w:val="0"/>
                  <w:textInput/>
                </w:ffData>
              </w:fldChar>
            </w:r>
            <w:bookmarkStart w:name="Text16" w:id="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121358" w:rsidTr="00A768DF">
        <w:trPr>
          <w:trHeight w:val="284"/>
        </w:trPr>
        <w:tc>
          <w:tcPr>
            <w:tcW w:w="1101" w:type="dxa"/>
            <w:vMerge/>
            <w:tcBorders>
              <w:top w:val="nil"/>
              <w:left w:val="single" w:color="auto" w:sz="4" w:space="0"/>
              <w:bottom w:val="nil"/>
              <w:right w:val="nil"/>
            </w:tcBorders>
            <w:tcMar>
              <w:top w:w="28" w:type="dxa"/>
              <w:bottom w:w="28" w:type="dxa"/>
            </w:tcMar>
          </w:tcPr>
          <w:p w:rsidR="000E4D2E" w:rsidP="00EC5FC5" w:rsidRDefault="0059524B"/>
        </w:tc>
        <w:tc>
          <w:tcPr>
            <w:tcW w:w="2693" w:type="dxa"/>
            <w:gridSpan w:val="2"/>
            <w:tcBorders>
              <w:top w:val="nil"/>
              <w:left w:val="nil"/>
              <w:bottom w:val="nil"/>
              <w:right w:val="nil"/>
            </w:tcBorders>
            <w:tcMar>
              <w:top w:w="28" w:type="dxa"/>
              <w:bottom w:w="28" w:type="dxa"/>
            </w:tcMar>
          </w:tcPr>
          <w:p w:rsidRPr="00BF24D5" w:rsidR="000E4D2E" w:rsidP="00EC5FC5" w:rsidRDefault="0019165D">
            <w:pPr>
              <w:rPr>
                <w:b/>
              </w:rPr>
            </w:pPr>
            <w:r w:rsidRPr="00BF24D5">
              <w:rPr>
                <w:b/>
              </w:rPr>
              <w:t xml:space="preserve">Name: </w:t>
            </w:r>
          </w:p>
        </w:tc>
        <w:tc>
          <w:tcPr>
            <w:tcW w:w="6168" w:type="dxa"/>
            <w:gridSpan w:val="6"/>
            <w:tcBorders>
              <w:top w:val="nil"/>
              <w:left w:val="nil"/>
              <w:bottom w:val="nil"/>
              <w:right w:val="single" w:color="auto" w:sz="4" w:space="0"/>
            </w:tcBorders>
            <w:tcMar>
              <w:top w:w="28" w:type="dxa"/>
              <w:bottom w:w="28" w:type="dxa"/>
            </w:tcMar>
          </w:tcPr>
          <w:p w:rsidR="000E4D2E" w:rsidP="00EC5FC5" w:rsidRDefault="0019165D">
            <w:pPr>
              <w:rPr>
                <w:b/>
              </w:rPr>
            </w:pPr>
            <w:r>
              <w:fldChar w:fldCharType="begin">
                <w:ffData>
                  <w:name w:val="Text15"/>
                  <w:enabled/>
                  <w:calcOnExit w:val="0"/>
                  <w:textInput/>
                </w:ffData>
              </w:fldChar>
            </w:r>
            <w:bookmarkStart w:name="Text15" w:id="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121358" w:rsidTr="00A768DF">
        <w:trPr>
          <w:trHeight w:val="284"/>
        </w:trPr>
        <w:tc>
          <w:tcPr>
            <w:tcW w:w="1101" w:type="dxa"/>
            <w:vMerge/>
            <w:tcBorders>
              <w:top w:val="nil"/>
              <w:left w:val="single" w:color="auto" w:sz="4" w:space="0"/>
              <w:bottom w:val="nil"/>
              <w:right w:val="nil"/>
            </w:tcBorders>
            <w:tcMar>
              <w:top w:w="28" w:type="dxa"/>
              <w:bottom w:w="28" w:type="dxa"/>
            </w:tcMar>
          </w:tcPr>
          <w:p w:rsidR="000E4D2E" w:rsidP="00EC5FC5" w:rsidRDefault="0059524B"/>
        </w:tc>
        <w:tc>
          <w:tcPr>
            <w:tcW w:w="2693" w:type="dxa"/>
            <w:gridSpan w:val="2"/>
            <w:tcBorders>
              <w:top w:val="nil"/>
              <w:left w:val="nil"/>
              <w:bottom w:val="nil"/>
              <w:right w:val="nil"/>
            </w:tcBorders>
            <w:tcMar>
              <w:top w:w="28" w:type="dxa"/>
              <w:bottom w:w="28" w:type="dxa"/>
            </w:tcMar>
          </w:tcPr>
          <w:p w:rsidRPr="00BF24D5" w:rsidR="000E4D2E" w:rsidP="00EC5FC5" w:rsidRDefault="0019165D">
            <w:pPr>
              <w:rPr>
                <w:b/>
              </w:rPr>
            </w:pPr>
            <w:r w:rsidRPr="00BF24D5">
              <w:rPr>
                <w:b/>
              </w:rPr>
              <w:t>Telephone No:</w:t>
            </w:r>
          </w:p>
        </w:tc>
        <w:tc>
          <w:tcPr>
            <w:tcW w:w="6168" w:type="dxa"/>
            <w:gridSpan w:val="6"/>
            <w:tcBorders>
              <w:top w:val="nil"/>
              <w:left w:val="nil"/>
              <w:bottom w:val="nil"/>
              <w:right w:val="single" w:color="auto" w:sz="4" w:space="0"/>
            </w:tcBorders>
            <w:tcMar>
              <w:top w:w="28" w:type="dxa"/>
              <w:bottom w:w="28" w:type="dxa"/>
            </w:tcMar>
          </w:tcPr>
          <w:p w:rsidR="000E4D2E" w:rsidP="00EC5FC5" w:rsidRDefault="0019165D">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1358" w:rsidTr="00A768DF">
        <w:trPr>
          <w:trHeight w:val="284"/>
        </w:trPr>
        <w:tc>
          <w:tcPr>
            <w:tcW w:w="1101" w:type="dxa"/>
            <w:vMerge/>
            <w:tcBorders>
              <w:top w:val="nil"/>
              <w:left w:val="single" w:color="auto" w:sz="4" w:space="0"/>
              <w:bottom w:val="nil"/>
              <w:right w:val="nil"/>
            </w:tcBorders>
            <w:tcMar>
              <w:top w:w="28" w:type="dxa"/>
              <w:bottom w:w="28" w:type="dxa"/>
            </w:tcMar>
          </w:tcPr>
          <w:p w:rsidR="000E4D2E" w:rsidP="00EC5FC5" w:rsidRDefault="0059524B"/>
        </w:tc>
        <w:tc>
          <w:tcPr>
            <w:tcW w:w="2693" w:type="dxa"/>
            <w:gridSpan w:val="2"/>
            <w:tcBorders>
              <w:top w:val="nil"/>
              <w:left w:val="nil"/>
              <w:bottom w:val="nil"/>
              <w:right w:val="nil"/>
            </w:tcBorders>
            <w:tcMar>
              <w:top w:w="28" w:type="dxa"/>
              <w:bottom w:w="28" w:type="dxa"/>
            </w:tcMar>
          </w:tcPr>
          <w:p w:rsidRPr="00BF24D5" w:rsidR="000E4D2E" w:rsidP="00EC5FC5" w:rsidRDefault="0019165D">
            <w:pPr>
              <w:rPr>
                <w:b/>
              </w:rPr>
            </w:pPr>
            <w:r w:rsidRPr="00BF24D5">
              <w:rPr>
                <w:b/>
              </w:rPr>
              <w:t>Email:</w:t>
            </w:r>
          </w:p>
        </w:tc>
        <w:tc>
          <w:tcPr>
            <w:tcW w:w="6168" w:type="dxa"/>
            <w:gridSpan w:val="6"/>
            <w:tcBorders>
              <w:top w:val="nil"/>
              <w:left w:val="nil"/>
              <w:bottom w:val="nil"/>
              <w:right w:val="single" w:color="auto" w:sz="4" w:space="0"/>
            </w:tcBorders>
            <w:tcMar>
              <w:top w:w="28" w:type="dxa"/>
              <w:bottom w:w="28" w:type="dxa"/>
            </w:tcMar>
          </w:tcPr>
          <w:p w:rsidR="000E4D2E" w:rsidP="00EC5FC5" w:rsidRDefault="0019165D">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1358" w:rsidTr="00A768DF">
        <w:trPr>
          <w:trHeight w:val="284"/>
        </w:trPr>
        <w:tc>
          <w:tcPr>
            <w:tcW w:w="1101" w:type="dxa"/>
            <w:vMerge/>
            <w:tcBorders>
              <w:top w:val="nil"/>
              <w:left w:val="single" w:color="auto" w:sz="4" w:space="0"/>
              <w:bottom w:val="single" w:color="auto" w:sz="4" w:space="0"/>
              <w:right w:val="nil"/>
            </w:tcBorders>
            <w:tcMar>
              <w:top w:w="28" w:type="dxa"/>
              <w:bottom w:w="28" w:type="dxa"/>
            </w:tcMar>
          </w:tcPr>
          <w:p w:rsidR="000E4D2E" w:rsidP="00EC5FC5" w:rsidRDefault="0059524B"/>
        </w:tc>
        <w:tc>
          <w:tcPr>
            <w:tcW w:w="2693" w:type="dxa"/>
            <w:gridSpan w:val="2"/>
            <w:tcBorders>
              <w:top w:val="nil"/>
              <w:left w:val="nil"/>
              <w:bottom w:val="single" w:color="auto" w:sz="4" w:space="0"/>
              <w:right w:val="nil"/>
            </w:tcBorders>
            <w:tcMar>
              <w:top w:w="28" w:type="dxa"/>
              <w:bottom w:w="28" w:type="dxa"/>
            </w:tcMar>
          </w:tcPr>
          <w:p w:rsidRPr="00BF24D5" w:rsidR="000E4D2E" w:rsidP="00EC5FC5" w:rsidRDefault="0019165D">
            <w:pPr>
              <w:rPr>
                <w:b/>
              </w:rPr>
            </w:pPr>
            <w:r w:rsidRPr="00BF24D5">
              <w:rPr>
                <w:b/>
              </w:rPr>
              <w:t>Invoice Address:</w:t>
            </w:r>
          </w:p>
        </w:tc>
        <w:tc>
          <w:tcPr>
            <w:tcW w:w="6168" w:type="dxa"/>
            <w:gridSpan w:val="6"/>
            <w:tcBorders>
              <w:top w:val="nil"/>
              <w:left w:val="nil"/>
              <w:bottom w:val="single" w:color="auto" w:sz="4" w:space="0"/>
              <w:right w:val="single" w:color="auto" w:sz="4" w:space="0"/>
            </w:tcBorders>
            <w:tcMar>
              <w:top w:w="28" w:type="dxa"/>
              <w:bottom w:w="28" w:type="dxa"/>
            </w:tcMar>
          </w:tcPr>
          <w:p w:rsidR="000E4D2E" w:rsidP="00EC5FC5" w:rsidRDefault="0019165D">
            <w:r>
              <w:fldChar w:fldCharType="begin">
                <w:ffData>
                  <w:name w:val="Text17"/>
                  <w:enabled/>
                  <w:calcOnExit w:val="0"/>
                  <w:textInput/>
                </w:ffData>
              </w:fldChar>
            </w:r>
            <w:bookmarkStart w:name="Text17" w:id="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rsidR="0092607E" w:rsidP="00EC5FC5" w:rsidRDefault="0059524B"/>
        </w:tc>
      </w:tr>
      <w:tr w:rsidR="00121358" w:rsidTr="00A768DF">
        <w:trPr>
          <w:trHeight w:val="284"/>
        </w:trPr>
        <w:tc>
          <w:tcPr>
            <w:tcW w:w="1101" w:type="dxa"/>
            <w:tcBorders>
              <w:top w:val="single" w:color="auto" w:sz="4" w:space="0"/>
              <w:left w:val="nil"/>
              <w:bottom w:val="nil"/>
              <w:right w:val="nil"/>
            </w:tcBorders>
            <w:tcMar>
              <w:top w:w="28" w:type="dxa"/>
              <w:bottom w:w="28" w:type="dxa"/>
            </w:tcMar>
          </w:tcPr>
          <w:p w:rsidR="000E4D2E" w:rsidP="00EC5FC5" w:rsidRDefault="0059524B"/>
        </w:tc>
        <w:tc>
          <w:tcPr>
            <w:tcW w:w="2693" w:type="dxa"/>
            <w:gridSpan w:val="2"/>
            <w:tcBorders>
              <w:top w:val="single" w:color="auto" w:sz="4" w:space="0"/>
              <w:left w:val="nil"/>
              <w:bottom w:val="nil"/>
              <w:right w:val="nil"/>
            </w:tcBorders>
            <w:tcMar>
              <w:top w:w="28" w:type="dxa"/>
              <w:bottom w:w="28" w:type="dxa"/>
            </w:tcMar>
          </w:tcPr>
          <w:p w:rsidRPr="00BF24D5" w:rsidR="000E4D2E" w:rsidP="00EC5FC5" w:rsidRDefault="0059524B">
            <w:pPr>
              <w:rPr>
                <w:b/>
              </w:rPr>
            </w:pPr>
          </w:p>
        </w:tc>
        <w:tc>
          <w:tcPr>
            <w:tcW w:w="6168" w:type="dxa"/>
            <w:gridSpan w:val="6"/>
            <w:tcBorders>
              <w:top w:val="single" w:color="auto" w:sz="4" w:space="0"/>
              <w:left w:val="nil"/>
              <w:bottom w:val="nil"/>
              <w:right w:val="nil"/>
            </w:tcBorders>
            <w:tcMar>
              <w:top w:w="28" w:type="dxa"/>
              <w:bottom w:w="28" w:type="dxa"/>
            </w:tcMar>
          </w:tcPr>
          <w:p w:rsidR="000E4D2E" w:rsidP="00EC5FC5" w:rsidRDefault="0059524B"/>
        </w:tc>
      </w:tr>
      <w:tr w:rsidR="00121358" w:rsidTr="0092607E">
        <w:trPr>
          <w:trHeight w:val="284"/>
        </w:trPr>
        <w:tc>
          <w:tcPr>
            <w:tcW w:w="9962" w:type="dxa"/>
            <w:gridSpan w:val="9"/>
            <w:tcBorders>
              <w:top w:val="nil"/>
              <w:left w:val="nil"/>
              <w:bottom w:val="nil"/>
              <w:right w:val="nil"/>
            </w:tcBorders>
            <w:tcMar>
              <w:top w:w="28" w:type="dxa"/>
              <w:bottom w:w="28" w:type="dxa"/>
            </w:tcMar>
          </w:tcPr>
          <w:p w:rsidR="000E4D2E" w:rsidP="0019165D" w:rsidRDefault="0019165D">
            <w:r w:rsidRPr="00A65144">
              <w:rPr>
                <w:rFonts w:cs="Arial"/>
                <w:b/>
                <w:szCs w:val="22"/>
              </w:rPr>
              <w:t>Completed forms must be returned</w:t>
            </w:r>
            <w:r>
              <w:rPr>
                <w:rFonts w:cs="Arial"/>
                <w:b/>
                <w:szCs w:val="22"/>
              </w:rPr>
              <w:t xml:space="preserve"> a week before course date:</w:t>
            </w:r>
          </w:p>
        </w:tc>
      </w:tr>
      <w:tr w:rsidR="00121358" w:rsidTr="0092607E">
        <w:trPr>
          <w:trHeight w:val="284"/>
        </w:trPr>
        <w:tc>
          <w:tcPr>
            <w:tcW w:w="1101" w:type="dxa"/>
            <w:tcBorders>
              <w:top w:val="nil"/>
              <w:left w:val="nil"/>
              <w:bottom w:val="nil"/>
              <w:right w:val="nil"/>
            </w:tcBorders>
            <w:tcMar>
              <w:top w:w="28" w:type="dxa"/>
              <w:bottom w:w="28" w:type="dxa"/>
            </w:tcMar>
          </w:tcPr>
          <w:p w:rsidRPr="00BF24D5" w:rsidR="000E4D2E" w:rsidP="00D44D12" w:rsidRDefault="0019165D">
            <w:pPr>
              <w:rPr>
                <w:b/>
              </w:rPr>
            </w:pPr>
            <w:r>
              <w:rPr>
                <w:b/>
              </w:rPr>
              <w:t>Email:</w:t>
            </w:r>
          </w:p>
        </w:tc>
        <w:tc>
          <w:tcPr>
            <w:tcW w:w="8861" w:type="dxa"/>
            <w:gridSpan w:val="8"/>
            <w:tcBorders>
              <w:top w:val="nil"/>
              <w:left w:val="nil"/>
              <w:bottom w:val="nil"/>
              <w:right w:val="nil"/>
            </w:tcBorders>
            <w:tcMar>
              <w:top w:w="28" w:type="dxa"/>
              <w:bottom w:w="28" w:type="dxa"/>
            </w:tcMar>
          </w:tcPr>
          <w:p w:rsidR="000E4D2E" w:rsidP="00EC5FC5" w:rsidRDefault="0059524B">
            <w:hyperlink w:history="1" r:id="rId11">
              <w:r w:rsidRPr="00D44D12" w:rsidR="0019165D">
                <w:rPr>
                  <w:rStyle w:val="Hyperlink"/>
                  <w:rFonts w:cs="Arial"/>
                  <w:szCs w:val="22"/>
                </w:rPr>
                <w:t>RadProt@uhs.nhs.uk</w:t>
              </w:r>
            </w:hyperlink>
            <w:r w:rsidRPr="00F02D26" w:rsidR="0019165D">
              <w:rPr>
                <w:rFonts w:cs="Arial"/>
                <w:szCs w:val="22"/>
              </w:rPr>
              <w:t xml:space="preserve">  </w:t>
            </w:r>
            <w:r w:rsidR="0019165D">
              <w:rPr>
                <w:rFonts w:cs="Arial"/>
                <w:szCs w:val="22"/>
              </w:rPr>
              <w:t>OR</w:t>
            </w:r>
          </w:p>
        </w:tc>
      </w:tr>
      <w:tr w:rsidR="00121358" w:rsidTr="0092607E">
        <w:trPr>
          <w:trHeight w:val="284"/>
        </w:trPr>
        <w:tc>
          <w:tcPr>
            <w:tcW w:w="1101" w:type="dxa"/>
            <w:tcBorders>
              <w:top w:val="nil"/>
              <w:left w:val="nil"/>
              <w:bottom w:val="nil"/>
              <w:right w:val="nil"/>
            </w:tcBorders>
            <w:tcMar>
              <w:top w:w="28" w:type="dxa"/>
              <w:bottom w:w="28" w:type="dxa"/>
            </w:tcMar>
          </w:tcPr>
          <w:p w:rsidR="000E4D2E" w:rsidP="00D44D12" w:rsidRDefault="0019165D">
            <w:pPr>
              <w:rPr>
                <w:b/>
              </w:rPr>
            </w:pPr>
            <w:r>
              <w:rPr>
                <w:b/>
              </w:rPr>
              <w:t>Post:</w:t>
            </w:r>
          </w:p>
        </w:tc>
        <w:tc>
          <w:tcPr>
            <w:tcW w:w="8861" w:type="dxa"/>
            <w:gridSpan w:val="8"/>
            <w:tcBorders>
              <w:top w:val="nil"/>
              <w:left w:val="nil"/>
              <w:bottom w:val="nil"/>
              <w:right w:val="nil"/>
            </w:tcBorders>
            <w:tcMar>
              <w:top w:w="28" w:type="dxa"/>
              <w:bottom w:w="28" w:type="dxa"/>
            </w:tcMar>
          </w:tcPr>
          <w:p w:rsidR="000E4D2E" w:rsidP="00D44D12" w:rsidRDefault="0019165D">
            <w:r>
              <w:t>Ms Clare Joy</w:t>
            </w:r>
          </w:p>
          <w:p w:rsidR="000E4D2E" w:rsidP="00D44D12" w:rsidRDefault="0019165D">
            <w:r>
              <w:t xml:space="preserve">Dept of Medical Physics </w:t>
            </w:r>
          </w:p>
          <w:p w:rsidR="000E4D2E" w:rsidP="00D44D12" w:rsidRDefault="0019165D">
            <w:r>
              <w:t>Southampton General Hospital, MP 29</w:t>
            </w:r>
          </w:p>
          <w:p w:rsidR="000E4D2E" w:rsidP="00D44D12" w:rsidRDefault="0019165D">
            <w:r>
              <w:t>Tremona Road</w:t>
            </w:r>
          </w:p>
          <w:p w:rsidR="000E4D2E" w:rsidP="00A65144" w:rsidRDefault="0019165D">
            <w:r>
              <w:t>Southampton, SO16 6YD</w:t>
            </w:r>
          </w:p>
        </w:tc>
      </w:tr>
    </w:tbl>
    <w:p w:rsidRPr="000E4D2E" w:rsidR="000E4D2E" w:rsidP="000E4D2E" w:rsidRDefault="0059524B">
      <w:pPr>
        <w:rPr>
          <w:i/>
          <w:color w:val="FF0000"/>
          <w:sz w:val="8"/>
        </w:rPr>
      </w:pPr>
    </w:p>
    <w:p w:rsidRPr="000E4D2E" w:rsidR="00D44D12" w:rsidP="000E4D2E" w:rsidRDefault="0019165D">
      <w:pPr>
        <w:rPr>
          <w:i/>
          <w:color w:val="FF0000"/>
        </w:rPr>
      </w:pPr>
      <w:r>
        <w:rPr>
          <w:i/>
          <w:color w:val="FF0000"/>
        </w:rPr>
        <w:t xml:space="preserve">Cancellation Policy: No refunds within 10 working </w:t>
      </w:r>
      <w:r w:rsidRPr="000E4D2E">
        <w:rPr>
          <w:i/>
          <w:color w:val="FF0000"/>
        </w:rPr>
        <w:t>days of course</w:t>
      </w:r>
      <w:r>
        <w:rPr>
          <w:i/>
          <w:color w:val="FF0000"/>
        </w:rPr>
        <w:t xml:space="preserve"> but a</w:t>
      </w:r>
      <w:r w:rsidRPr="000E4D2E">
        <w:rPr>
          <w:i/>
          <w:color w:val="FF0000"/>
        </w:rPr>
        <w:t>lternative delegates can be substituted at any time</w:t>
      </w:r>
    </w:p>
    <w:sectPr w:rsidRPr="000E4D2E" w:rsidR="00D44D12" w:rsidSect="001D5D8F">
      <w:headerReference w:type="default" r:id="rId12"/>
      <w:footerReference w:type="default" r:id="rId13"/>
      <w:pgSz w:w="11906" w:h="16838" w:code="9"/>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24B" w:rsidRDefault="0059524B">
      <w:r>
        <w:separator/>
      </w:r>
    </w:p>
  </w:endnote>
  <w:endnote w:type="continuationSeparator" w:id="0">
    <w:p w:rsidR="0059524B" w:rsidRDefault="00595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1" w:rightFromText="181" w:topFromText="261" w:vertAnchor="page" w:horzAnchor="page" w:tblpXSpec="center" w:tblpY="15594"/>
      <w:tblOverlap w:val="never"/>
      <w:tblW w:w="10798" w:type="dxa"/>
      <w:tblLayout w:type="fixed"/>
      <w:tblCellMar>
        <w:left w:w="56" w:type="dxa"/>
        <w:right w:w="56" w:type="dxa"/>
      </w:tblCellMar>
      <w:tblLook w:val="0000" w:firstRow="0" w:lastRow="0" w:firstColumn="0" w:lastColumn="0" w:noHBand="0" w:noVBand="0"/>
    </w:tblPr>
    <w:tblGrid>
      <w:gridCol w:w="6459"/>
      <w:gridCol w:w="2958"/>
      <w:gridCol w:w="1381"/>
    </w:tblGrid>
    <w:tr w:rsidR="00121358" w:rsidTr="00D44D12">
      <w:trPr>
        <w:cantSplit/>
        <w:trHeight w:hRule="exact" w:val="490"/>
      </w:trPr>
      <w:tc>
        <w:tcPr>
          <w:tcW w:w="6459" w:type="dxa"/>
          <w:vAlign w:val="center"/>
        </w:tcPr>
        <w:p w:rsidR="00D44D12" w:rsidRPr="00BF730F" w:rsidRDefault="0059524B" w:rsidP="00D44D12">
          <w:pPr>
            <w:rPr>
              <w:sz w:val="20"/>
            </w:rPr>
          </w:pPr>
        </w:p>
      </w:tc>
      <w:tc>
        <w:tcPr>
          <w:tcW w:w="2958" w:type="dxa"/>
          <w:vAlign w:val="center"/>
        </w:tcPr>
        <w:p w:rsidR="00D44D12" w:rsidRPr="00BF730F" w:rsidRDefault="0059524B" w:rsidP="00D44D12">
          <w:pPr>
            <w:rPr>
              <w:sz w:val="20"/>
            </w:rPr>
          </w:pPr>
        </w:p>
      </w:tc>
      <w:tc>
        <w:tcPr>
          <w:tcW w:w="1381" w:type="dxa"/>
          <w:vMerge w:val="restart"/>
          <w:vAlign w:val="center"/>
        </w:tcPr>
        <w:p w:rsidR="00D44D12" w:rsidRDefault="0059524B" w:rsidP="00D44D12">
          <w:pPr>
            <w:jc w:val="center"/>
          </w:pPr>
        </w:p>
      </w:tc>
    </w:tr>
    <w:tr w:rsidR="00121358" w:rsidTr="00D44D12">
      <w:trPr>
        <w:cantSplit/>
        <w:trHeight w:hRule="exact" w:val="298"/>
      </w:trPr>
      <w:tc>
        <w:tcPr>
          <w:tcW w:w="6459" w:type="dxa"/>
          <w:vAlign w:val="center"/>
        </w:tcPr>
        <w:p w:rsidR="00D44D12" w:rsidRPr="00BF730F" w:rsidRDefault="0059524B" w:rsidP="00D44D12">
          <w:pPr>
            <w:tabs>
              <w:tab w:val="left" w:pos="4305"/>
            </w:tabs>
            <w:rPr>
              <w:sz w:val="20"/>
            </w:rPr>
          </w:pPr>
        </w:p>
      </w:tc>
      <w:tc>
        <w:tcPr>
          <w:tcW w:w="2958" w:type="dxa"/>
          <w:vAlign w:val="center"/>
        </w:tcPr>
        <w:p w:rsidR="00D44D12" w:rsidRPr="00BF730F" w:rsidRDefault="0059524B" w:rsidP="00D44D12">
          <w:pPr>
            <w:rPr>
              <w:sz w:val="20"/>
            </w:rPr>
          </w:pPr>
        </w:p>
      </w:tc>
      <w:tc>
        <w:tcPr>
          <w:tcW w:w="1381" w:type="dxa"/>
          <w:vMerge/>
          <w:vAlign w:val="center"/>
        </w:tcPr>
        <w:p w:rsidR="00D44D12" w:rsidRDefault="0059524B" w:rsidP="00D44D12">
          <w:pPr>
            <w:jc w:val="center"/>
          </w:pPr>
        </w:p>
      </w:tc>
    </w:tr>
  </w:tbl>
  <w:p w:rsidR="00D44D12" w:rsidRDefault="005952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24B" w:rsidRDefault="0059524B">
      <w:r>
        <w:separator/>
      </w:r>
    </w:p>
  </w:footnote>
  <w:footnote w:type="continuationSeparator" w:id="0">
    <w:p w:rsidR="0059524B" w:rsidRDefault="005952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D12" w:rsidRDefault="0019165D" w:rsidP="00D44D12">
    <w:pPr>
      <w:pStyle w:val="Header"/>
      <w:jc w:val="right"/>
    </w:pPr>
    <w:r>
      <w:rPr>
        <w:i w:val="0"/>
        <w:iCs/>
        <w:noProof/>
        <w:color w:val="FF0000"/>
        <w:lang w:val="en-GB" w:eastAsia="en-GB"/>
      </w:rPr>
      <mc:AlternateContent>
        <mc:Choice Requires="wps">
          <w:drawing>
            <wp:anchor distT="0" distB="0" distL="114300" distR="114300" simplePos="0" relativeHeight="251659264" behindDoc="0" locked="0" layoutInCell="1" allowOverlap="1" wp14:anchorId="3E314B29" wp14:editId="041D47B4">
              <wp:simplePos x="0" y="0"/>
              <wp:positionH relativeFrom="column">
                <wp:posOffset>-904240</wp:posOffset>
              </wp:positionH>
              <wp:positionV relativeFrom="paragraph">
                <wp:posOffset>-448310</wp:posOffset>
              </wp:positionV>
              <wp:extent cx="300990" cy="106781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 cy="10678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4D12" w:rsidRDefault="0019165D" w:rsidP="00D44D12">
                          <w:pPr>
                            <w:pStyle w:val="Header"/>
                            <w:jc w:val="center"/>
                            <w:rPr>
                              <w:i w:val="0"/>
                              <w:iCs/>
                              <w:color w:val="FF0000"/>
                            </w:rPr>
                          </w:pPr>
                          <w:r>
                            <w:rPr>
                              <w:i w:val="0"/>
                              <w:iCs/>
                              <w:color w:val="FF0000"/>
                            </w:rPr>
                            <w:t xml:space="preserve">VALID ONLY AT TIME OF PRINTING </w:t>
                          </w:r>
                          <w:r>
                            <w:rPr>
                              <w:i w:val="0"/>
                              <w:iCs/>
                              <w:color w:val="FF0000"/>
                            </w:rPr>
                            <w:fldChar w:fldCharType="begin"/>
                          </w:r>
                          <w:r>
                            <w:rPr>
                              <w:i w:val="0"/>
                              <w:iCs/>
                              <w:color w:val="FF0000"/>
                              <w:lang w:val="en-US"/>
                            </w:rPr>
                            <w:instrText xml:space="preserve"> DATE \@ "dd/MM/yyyy" </w:instrText>
                          </w:r>
                          <w:r>
                            <w:rPr>
                              <w:i w:val="0"/>
                              <w:iCs/>
                              <w:color w:val="FF0000"/>
                            </w:rPr>
                            <w:fldChar w:fldCharType="separate"/>
                          </w:r>
                          <w:r w:rsidR="00EB3658">
                            <w:rPr>
                              <w:i w:val="0"/>
                              <w:iCs/>
                              <w:noProof/>
                              <w:color w:val="FF0000"/>
                              <w:lang w:val="en-US"/>
                            </w:rPr>
                            <w:t>31/01/2018</w:t>
                          </w:r>
                          <w:r>
                            <w:rPr>
                              <w:i w:val="0"/>
                              <w:iCs/>
                              <w:color w:val="FF0000"/>
                            </w:rPr>
                            <w:fldChar w:fldCharType="end"/>
                          </w:r>
                          <w:r>
                            <w:rPr>
                              <w:i w:val="0"/>
                              <w:iCs/>
                              <w:color w:val="FF0000"/>
                            </w:rPr>
                            <w:t xml:space="preserve"> AT </w:t>
                          </w:r>
                          <w:r>
                            <w:rPr>
                              <w:i w:val="0"/>
                              <w:iCs/>
                              <w:color w:val="FF0000"/>
                            </w:rPr>
                            <w:fldChar w:fldCharType="begin"/>
                          </w:r>
                          <w:r>
                            <w:rPr>
                              <w:i w:val="0"/>
                              <w:iCs/>
                              <w:color w:val="FF0000"/>
                              <w:lang w:val="en-US"/>
                            </w:rPr>
                            <w:instrText xml:space="preserve"> TIME \@ "HH:mm" </w:instrText>
                          </w:r>
                          <w:r>
                            <w:rPr>
                              <w:i w:val="0"/>
                              <w:iCs/>
                              <w:color w:val="FF0000"/>
                            </w:rPr>
                            <w:fldChar w:fldCharType="separate"/>
                          </w:r>
                          <w:r w:rsidR="00EB3658">
                            <w:rPr>
                              <w:i w:val="0"/>
                              <w:iCs/>
                              <w:noProof/>
                              <w:color w:val="FF0000"/>
                              <w:lang w:val="en-US"/>
                            </w:rPr>
                            <w:t>16:31</w:t>
                          </w:r>
                          <w:r>
                            <w:rPr>
                              <w:i w:val="0"/>
                              <w:iCs/>
                              <w:color w:val="FF0000"/>
                            </w:rPr>
                            <w:fldChar w:fldCharType="end"/>
                          </w:r>
                        </w:p>
                        <w:p w:rsidR="00D44D12" w:rsidRDefault="0059524B" w:rsidP="00D44D12"/>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1.2pt;margin-top:-35.3pt;width:23.7pt;height:8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" stroked="f">
              <v:textbox style="layout-flow:vertical;mso-layout-flow-alt:bottom-to-top">
                <w:txbxContent>
                  <w:p w:rsidR="00D44D12" w:rsidRDefault="0019165D" w:rsidP="00D44D12">
                    <w:pPr>
                      <w:pStyle w:val="Header"/>
                      <w:jc w:val="center"/>
                      <w:rPr>
                        <w:i w:val="0"/>
                        <w:iCs/>
                        <w:color w:val="FF0000"/>
                      </w:rPr>
                    </w:pPr>
                    <w:r>
                      <w:rPr>
                        <w:i w:val="0"/>
                        <w:iCs/>
                        <w:color w:val="FF0000"/>
                      </w:rPr>
                      <w:t xml:space="preserve">VALID ONLY AT TIME OF PRINTING </w:t>
                    </w:r>
                    <w:r>
                      <w:rPr>
                        <w:i w:val="0"/>
                        <w:iCs/>
                        <w:color w:val="FF0000"/>
                      </w:rPr>
                      <w:fldChar w:fldCharType="begin"/>
                    </w:r>
                    <w:r>
                      <w:rPr>
                        <w:i w:val="0"/>
                        <w:iCs/>
                        <w:color w:val="FF0000"/>
                        <w:lang w:val="en-US"/>
                      </w:rPr>
                      <w:instrText xml:space="preserve"> DATE \@ "dd/MM/yyyy" </w:instrText>
                    </w:r>
                    <w:r>
                      <w:rPr>
                        <w:i w:val="0"/>
                        <w:iCs/>
                        <w:color w:val="FF0000"/>
                      </w:rPr>
                      <w:fldChar w:fldCharType="separate"/>
                    </w:r>
                    <w:r w:rsidR="00EB3658">
                      <w:rPr>
                        <w:i w:val="0"/>
                        <w:iCs/>
                        <w:noProof/>
                        <w:color w:val="FF0000"/>
                        <w:lang w:val="en-US"/>
                      </w:rPr>
                      <w:t>31/01/2018</w:t>
                    </w:r>
                    <w:r>
                      <w:rPr>
                        <w:i w:val="0"/>
                        <w:iCs/>
                        <w:color w:val="FF0000"/>
                      </w:rPr>
                      <w:fldChar w:fldCharType="end"/>
                    </w:r>
                    <w:r>
                      <w:rPr>
                        <w:i w:val="0"/>
                        <w:iCs/>
                        <w:color w:val="FF0000"/>
                      </w:rPr>
                      <w:t xml:space="preserve"> AT </w:t>
                    </w:r>
                    <w:r>
                      <w:rPr>
                        <w:i w:val="0"/>
                        <w:iCs/>
                        <w:color w:val="FF0000"/>
                      </w:rPr>
                      <w:fldChar w:fldCharType="begin"/>
                    </w:r>
                    <w:r>
                      <w:rPr>
                        <w:i w:val="0"/>
                        <w:iCs/>
                        <w:color w:val="FF0000"/>
                        <w:lang w:val="en-US"/>
                      </w:rPr>
                      <w:instrText xml:space="preserve"> TIME \@ "HH:mm" </w:instrText>
                    </w:r>
                    <w:r>
                      <w:rPr>
                        <w:i w:val="0"/>
                        <w:iCs/>
                        <w:color w:val="FF0000"/>
                      </w:rPr>
                      <w:fldChar w:fldCharType="separate"/>
                    </w:r>
                    <w:r w:rsidR="00EB3658">
                      <w:rPr>
                        <w:i w:val="0"/>
                        <w:iCs/>
                        <w:noProof/>
                        <w:color w:val="FF0000"/>
                        <w:lang w:val="en-US"/>
                      </w:rPr>
                      <w:t>16:31</w:t>
                    </w:r>
                    <w:r>
                      <w:rPr>
                        <w:i w:val="0"/>
                        <w:iCs/>
                        <w:color w:val="FF0000"/>
                      </w:rPr>
                      <w:fldChar w:fldCharType="end"/>
                    </w:r>
                  </w:p>
                  <w:p w:rsidR="00D44D12" w:rsidRDefault="0059524B" w:rsidP="00D44D12"/>
                </w:txbxContent>
              </v:textbox>
            </v:shape>
          </w:pict>
        </mc:Fallback>
      </mc:AlternateContent>
    </w:r>
    <w:r>
      <w:rPr>
        <w:i w:val="0"/>
        <w:iCs/>
        <w:noProof/>
        <w:color w:val="FF0000"/>
        <w:lang w:val="en-GB" w:eastAsia="en-GB"/>
      </w:rPr>
      <w:drawing>
        <wp:inline distT="0" distB="0" distL="0" distR="0" wp14:anchorId="725475C4" wp14:editId="2D36D4F1">
          <wp:extent cx="3429000" cy="323850"/>
          <wp:effectExtent l="0" t="0" r="0" b="0"/>
          <wp:docPr id="1" name="Picture 1" descr="u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s_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429000" cy="323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85831"/>
    <w:multiLevelType w:val="singleLevel"/>
    <w:tmpl w:val="0809000F"/>
    <w:lvl w:ilvl="0">
      <w:start w:val="1"/>
      <w:numFmt w:val="decimal"/>
      <w:lvlText w:val="%1."/>
      <w:lvlJc w:val="left"/>
      <w:pPr>
        <w:tabs>
          <w:tab w:val="num" w:pos="360"/>
        </w:tabs>
        <w:ind w:left="360" w:hanging="360"/>
      </w:pPr>
    </w:lvl>
  </w:abstractNum>
  <w:abstractNum w:abstractNumId="1">
    <w:nsid w:val="1A2F44E1"/>
    <w:multiLevelType w:val="hybridMultilevel"/>
    <w:tmpl w:val="6D0CDD92"/>
    <w:lvl w:ilvl="0" w:tplc="6C30FAF4">
      <w:start w:val="1"/>
      <w:numFmt w:val="decimal"/>
      <w:lvlText w:val="%1."/>
      <w:lvlJc w:val="left"/>
      <w:pPr>
        <w:ind w:left="780" w:hanging="360"/>
      </w:pPr>
    </w:lvl>
    <w:lvl w:ilvl="1" w:tplc="E82C6F6A" w:tentative="1">
      <w:start w:val="1"/>
      <w:numFmt w:val="lowerLetter"/>
      <w:lvlText w:val="%2."/>
      <w:lvlJc w:val="left"/>
      <w:pPr>
        <w:ind w:left="1500" w:hanging="360"/>
      </w:pPr>
    </w:lvl>
    <w:lvl w:ilvl="2" w:tplc="9492210C" w:tentative="1">
      <w:start w:val="1"/>
      <w:numFmt w:val="lowerRoman"/>
      <w:lvlText w:val="%3."/>
      <w:lvlJc w:val="right"/>
      <w:pPr>
        <w:ind w:left="2220" w:hanging="180"/>
      </w:pPr>
    </w:lvl>
    <w:lvl w:ilvl="3" w:tplc="1DE68AD0" w:tentative="1">
      <w:start w:val="1"/>
      <w:numFmt w:val="decimal"/>
      <w:lvlText w:val="%4."/>
      <w:lvlJc w:val="left"/>
      <w:pPr>
        <w:ind w:left="2940" w:hanging="360"/>
      </w:pPr>
    </w:lvl>
    <w:lvl w:ilvl="4" w:tplc="BC94FF56" w:tentative="1">
      <w:start w:val="1"/>
      <w:numFmt w:val="lowerLetter"/>
      <w:lvlText w:val="%5."/>
      <w:lvlJc w:val="left"/>
      <w:pPr>
        <w:ind w:left="3660" w:hanging="360"/>
      </w:pPr>
    </w:lvl>
    <w:lvl w:ilvl="5" w:tplc="18584BA0" w:tentative="1">
      <w:start w:val="1"/>
      <w:numFmt w:val="lowerRoman"/>
      <w:lvlText w:val="%6."/>
      <w:lvlJc w:val="right"/>
      <w:pPr>
        <w:ind w:left="4380" w:hanging="180"/>
      </w:pPr>
    </w:lvl>
    <w:lvl w:ilvl="6" w:tplc="D074A696" w:tentative="1">
      <w:start w:val="1"/>
      <w:numFmt w:val="decimal"/>
      <w:lvlText w:val="%7."/>
      <w:lvlJc w:val="left"/>
      <w:pPr>
        <w:ind w:left="5100" w:hanging="360"/>
      </w:pPr>
    </w:lvl>
    <w:lvl w:ilvl="7" w:tplc="4268EF62" w:tentative="1">
      <w:start w:val="1"/>
      <w:numFmt w:val="lowerLetter"/>
      <w:lvlText w:val="%8."/>
      <w:lvlJc w:val="left"/>
      <w:pPr>
        <w:ind w:left="5820" w:hanging="360"/>
      </w:pPr>
    </w:lvl>
    <w:lvl w:ilvl="8" w:tplc="4B9AC80A" w:tentative="1">
      <w:start w:val="1"/>
      <w:numFmt w:val="lowerRoman"/>
      <w:lvlText w:val="%9."/>
      <w:lvlJc w:val="right"/>
      <w:pPr>
        <w:ind w:left="6540" w:hanging="180"/>
      </w:pPr>
    </w:lvl>
  </w:abstractNum>
  <w:abstractNum w:abstractNumId="2">
    <w:nsid w:val="2B6745A5"/>
    <w:multiLevelType w:val="hybridMultilevel"/>
    <w:tmpl w:val="69DA630C"/>
    <w:lvl w:ilvl="0" w:tplc="C24682A6">
      <w:start w:val="1"/>
      <w:numFmt w:val="bullet"/>
      <w:lvlText w:val=""/>
      <w:lvlJc w:val="left"/>
      <w:pPr>
        <w:ind w:left="720" w:hanging="360"/>
      </w:pPr>
      <w:rPr>
        <w:rFonts w:ascii="Symbol" w:hAnsi="Symbol" w:hint="default"/>
      </w:rPr>
    </w:lvl>
    <w:lvl w:ilvl="1" w:tplc="BBBCD610" w:tentative="1">
      <w:start w:val="1"/>
      <w:numFmt w:val="bullet"/>
      <w:lvlText w:val="o"/>
      <w:lvlJc w:val="left"/>
      <w:pPr>
        <w:ind w:left="1440" w:hanging="360"/>
      </w:pPr>
      <w:rPr>
        <w:rFonts w:ascii="Courier New" w:hAnsi="Courier New" w:cs="Courier New" w:hint="default"/>
      </w:rPr>
    </w:lvl>
    <w:lvl w:ilvl="2" w:tplc="E272D210" w:tentative="1">
      <w:start w:val="1"/>
      <w:numFmt w:val="bullet"/>
      <w:lvlText w:val=""/>
      <w:lvlJc w:val="left"/>
      <w:pPr>
        <w:ind w:left="2160" w:hanging="360"/>
      </w:pPr>
      <w:rPr>
        <w:rFonts w:ascii="Wingdings" w:hAnsi="Wingdings" w:hint="default"/>
      </w:rPr>
    </w:lvl>
    <w:lvl w:ilvl="3" w:tplc="49C80B08" w:tentative="1">
      <w:start w:val="1"/>
      <w:numFmt w:val="bullet"/>
      <w:lvlText w:val=""/>
      <w:lvlJc w:val="left"/>
      <w:pPr>
        <w:ind w:left="2880" w:hanging="360"/>
      </w:pPr>
      <w:rPr>
        <w:rFonts w:ascii="Symbol" w:hAnsi="Symbol" w:hint="default"/>
      </w:rPr>
    </w:lvl>
    <w:lvl w:ilvl="4" w:tplc="8E783CFC" w:tentative="1">
      <w:start w:val="1"/>
      <w:numFmt w:val="bullet"/>
      <w:lvlText w:val="o"/>
      <w:lvlJc w:val="left"/>
      <w:pPr>
        <w:ind w:left="3600" w:hanging="360"/>
      </w:pPr>
      <w:rPr>
        <w:rFonts w:ascii="Courier New" w:hAnsi="Courier New" w:cs="Courier New" w:hint="default"/>
      </w:rPr>
    </w:lvl>
    <w:lvl w:ilvl="5" w:tplc="0AA6D0CC" w:tentative="1">
      <w:start w:val="1"/>
      <w:numFmt w:val="bullet"/>
      <w:lvlText w:val=""/>
      <w:lvlJc w:val="left"/>
      <w:pPr>
        <w:ind w:left="4320" w:hanging="360"/>
      </w:pPr>
      <w:rPr>
        <w:rFonts w:ascii="Wingdings" w:hAnsi="Wingdings" w:hint="default"/>
      </w:rPr>
    </w:lvl>
    <w:lvl w:ilvl="6" w:tplc="97620E22" w:tentative="1">
      <w:start w:val="1"/>
      <w:numFmt w:val="bullet"/>
      <w:lvlText w:val=""/>
      <w:lvlJc w:val="left"/>
      <w:pPr>
        <w:ind w:left="5040" w:hanging="360"/>
      </w:pPr>
      <w:rPr>
        <w:rFonts w:ascii="Symbol" w:hAnsi="Symbol" w:hint="default"/>
      </w:rPr>
    </w:lvl>
    <w:lvl w:ilvl="7" w:tplc="AF164C46" w:tentative="1">
      <w:start w:val="1"/>
      <w:numFmt w:val="bullet"/>
      <w:lvlText w:val="o"/>
      <w:lvlJc w:val="left"/>
      <w:pPr>
        <w:ind w:left="5760" w:hanging="360"/>
      </w:pPr>
      <w:rPr>
        <w:rFonts w:ascii="Courier New" w:hAnsi="Courier New" w:cs="Courier New" w:hint="default"/>
      </w:rPr>
    </w:lvl>
    <w:lvl w:ilvl="8" w:tplc="AAB09036" w:tentative="1">
      <w:start w:val="1"/>
      <w:numFmt w:val="bullet"/>
      <w:lvlText w:val=""/>
      <w:lvlJc w:val="left"/>
      <w:pPr>
        <w:ind w:left="6480" w:hanging="360"/>
      </w:pPr>
      <w:rPr>
        <w:rFonts w:ascii="Wingdings" w:hAnsi="Wingdings" w:hint="default"/>
      </w:rPr>
    </w:lvl>
  </w:abstractNum>
  <w:abstractNum w:abstractNumId="3">
    <w:nsid w:val="2C8655FB"/>
    <w:multiLevelType w:val="singleLevel"/>
    <w:tmpl w:val="0809000F"/>
    <w:lvl w:ilvl="0">
      <w:start w:val="1"/>
      <w:numFmt w:val="decimal"/>
      <w:lvlText w:val="%1."/>
      <w:lvlJc w:val="left"/>
      <w:pPr>
        <w:tabs>
          <w:tab w:val="num" w:pos="360"/>
        </w:tabs>
        <w:ind w:left="360" w:hanging="360"/>
      </w:pPr>
    </w:lvl>
  </w:abstractNum>
  <w:abstractNum w:abstractNumId="4">
    <w:nsid w:val="514627AC"/>
    <w:multiLevelType w:val="hybridMultilevel"/>
    <w:tmpl w:val="6586528A"/>
    <w:lvl w:ilvl="0" w:tplc="0C36BA20">
      <w:start w:val="1"/>
      <w:numFmt w:val="decimal"/>
      <w:lvlText w:val="%1."/>
      <w:lvlJc w:val="left"/>
      <w:pPr>
        <w:ind w:left="720" w:hanging="360"/>
      </w:pPr>
    </w:lvl>
    <w:lvl w:ilvl="1" w:tplc="DE12ECA2" w:tentative="1">
      <w:start w:val="1"/>
      <w:numFmt w:val="lowerLetter"/>
      <w:lvlText w:val="%2."/>
      <w:lvlJc w:val="left"/>
      <w:pPr>
        <w:ind w:left="1440" w:hanging="360"/>
      </w:pPr>
    </w:lvl>
    <w:lvl w:ilvl="2" w:tplc="80107716" w:tentative="1">
      <w:start w:val="1"/>
      <w:numFmt w:val="lowerRoman"/>
      <w:lvlText w:val="%3."/>
      <w:lvlJc w:val="right"/>
      <w:pPr>
        <w:ind w:left="2160" w:hanging="180"/>
      </w:pPr>
    </w:lvl>
    <w:lvl w:ilvl="3" w:tplc="210AC5D8" w:tentative="1">
      <w:start w:val="1"/>
      <w:numFmt w:val="decimal"/>
      <w:lvlText w:val="%4."/>
      <w:lvlJc w:val="left"/>
      <w:pPr>
        <w:ind w:left="2880" w:hanging="360"/>
      </w:pPr>
    </w:lvl>
    <w:lvl w:ilvl="4" w:tplc="90F4831C" w:tentative="1">
      <w:start w:val="1"/>
      <w:numFmt w:val="lowerLetter"/>
      <w:lvlText w:val="%5."/>
      <w:lvlJc w:val="left"/>
      <w:pPr>
        <w:ind w:left="3600" w:hanging="360"/>
      </w:pPr>
    </w:lvl>
    <w:lvl w:ilvl="5" w:tplc="4B902576" w:tentative="1">
      <w:start w:val="1"/>
      <w:numFmt w:val="lowerRoman"/>
      <w:lvlText w:val="%6."/>
      <w:lvlJc w:val="right"/>
      <w:pPr>
        <w:ind w:left="4320" w:hanging="180"/>
      </w:pPr>
    </w:lvl>
    <w:lvl w:ilvl="6" w:tplc="A3A69D5A" w:tentative="1">
      <w:start w:val="1"/>
      <w:numFmt w:val="decimal"/>
      <w:lvlText w:val="%7."/>
      <w:lvlJc w:val="left"/>
      <w:pPr>
        <w:ind w:left="5040" w:hanging="360"/>
      </w:pPr>
    </w:lvl>
    <w:lvl w:ilvl="7" w:tplc="24BEE130" w:tentative="1">
      <w:start w:val="1"/>
      <w:numFmt w:val="lowerLetter"/>
      <w:lvlText w:val="%8."/>
      <w:lvlJc w:val="left"/>
      <w:pPr>
        <w:ind w:left="5760" w:hanging="360"/>
      </w:pPr>
    </w:lvl>
    <w:lvl w:ilvl="8" w:tplc="98DE1B8A" w:tentative="1">
      <w:start w:val="1"/>
      <w:numFmt w:val="lowerRoman"/>
      <w:lvlText w:val="%9."/>
      <w:lvlJc w:val="right"/>
      <w:pPr>
        <w:ind w:left="6480" w:hanging="180"/>
      </w:pPr>
    </w:lvl>
  </w:abstractNum>
  <w:abstractNum w:abstractNumId="5">
    <w:nsid w:val="51503B82"/>
    <w:multiLevelType w:val="multilevel"/>
    <w:tmpl w:val="533EEB70"/>
    <w:lvl w:ilvl="0">
      <w:start w:val="1"/>
      <w:numFmt w:val="decimal"/>
      <w:pStyle w:val="Heading1"/>
      <w:lvlText w:val="%1"/>
      <w:lvlJc w:val="left"/>
      <w:pPr>
        <w:tabs>
          <w:tab w:val="num" w:pos="2016"/>
        </w:tabs>
        <w:ind w:left="2016" w:hanging="2016"/>
      </w:pPr>
    </w:lvl>
    <w:lvl w:ilvl="1">
      <w:start w:val="1"/>
      <w:numFmt w:val="decimal"/>
      <w:pStyle w:val="Heading2"/>
      <w:lvlText w:val="%1.%2"/>
      <w:lvlJc w:val="left"/>
      <w:pPr>
        <w:tabs>
          <w:tab w:val="num" w:pos="2016"/>
        </w:tabs>
        <w:ind w:left="2016" w:hanging="2016"/>
      </w:pPr>
    </w:lvl>
    <w:lvl w:ilvl="2">
      <w:start w:val="1"/>
      <w:numFmt w:val="decimal"/>
      <w:lvlRestart w:val="0"/>
      <w:pStyle w:val="Heading3"/>
      <w:lvlText w:val="%1.%2.%3"/>
      <w:lvlJc w:val="left"/>
      <w:pPr>
        <w:tabs>
          <w:tab w:val="num" w:pos="2016"/>
        </w:tabs>
        <w:ind w:left="2016" w:hanging="2016"/>
      </w:pPr>
    </w:lvl>
    <w:lvl w:ilvl="3">
      <w:start w:val="1"/>
      <w:numFmt w:val="decimal"/>
      <w:pStyle w:val="Heading4"/>
      <w:lvlText w:val="%1.%2.%3.%4"/>
      <w:lvlJc w:val="left"/>
      <w:pPr>
        <w:tabs>
          <w:tab w:val="num" w:pos="1021"/>
        </w:tabs>
        <w:ind w:left="1021" w:hanging="1021"/>
      </w:pPr>
    </w:lvl>
    <w:lvl w:ilvl="4">
      <w:start w:val="1"/>
      <w:numFmt w:val="decimal"/>
      <w:pStyle w:val="Heading5"/>
      <w:lvlText w:val="%1.%2.%3.%4.%5"/>
      <w:lvlJc w:val="left"/>
      <w:pPr>
        <w:tabs>
          <w:tab w:val="num" w:pos="1440"/>
        </w:tabs>
        <w:ind w:left="1021" w:hanging="1021"/>
      </w:pPr>
    </w:lvl>
    <w:lvl w:ilvl="5">
      <w:start w:val="1"/>
      <w:numFmt w:val="decimal"/>
      <w:pStyle w:val="Heading6"/>
      <w:lvlText w:val="%1.%2.%3.%4.%5.%6"/>
      <w:lvlJc w:val="left"/>
      <w:pPr>
        <w:tabs>
          <w:tab w:val="num" w:pos="1440"/>
        </w:tabs>
        <w:ind w:left="1021" w:hanging="1021"/>
      </w:pPr>
    </w:lvl>
    <w:lvl w:ilvl="6">
      <w:start w:val="1"/>
      <w:numFmt w:val="decimal"/>
      <w:pStyle w:val="Heading7"/>
      <w:lvlText w:val="%1.%2.%3.%4.%5.%6.%7"/>
      <w:lvlJc w:val="left"/>
      <w:pPr>
        <w:tabs>
          <w:tab w:val="num" w:pos="1800"/>
        </w:tabs>
        <w:ind w:left="1021" w:hanging="1021"/>
      </w:pPr>
    </w:lvl>
    <w:lvl w:ilvl="7">
      <w:start w:val="1"/>
      <w:numFmt w:val="decimal"/>
      <w:pStyle w:val="Heading8"/>
      <w:lvlText w:val="%1.%2.%3.%4.%5.%6.%7.%8"/>
      <w:lvlJc w:val="left"/>
      <w:pPr>
        <w:tabs>
          <w:tab w:val="num" w:pos="1800"/>
        </w:tabs>
        <w:ind w:left="1021" w:hanging="1021"/>
      </w:pPr>
    </w:lvl>
    <w:lvl w:ilvl="8">
      <w:start w:val="1"/>
      <w:numFmt w:val="decimal"/>
      <w:pStyle w:val="Heading9"/>
      <w:lvlText w:val="%1.%2.%3.%4.%5.%6.%7.%8.%9"/>
      <w:lvlJc w:val="left"/>
      <w:pPr>
        <w:tabs>
          <w:tab w:val="num" w:pos="2160"/>
        </w:tabs>
        <w:ind w:left="1021" w:hanging="1021"/>
      </w:pPr>
    </w:lvl>
  </w:abstractNum>
  <w:abstractNum w:abstractNumId="6">
    <w:nsid w:val="548076FF"/>
    <w:multiLevelType w:val="hybridMultilevel"/>
    <w:tmpl w:val="DA2EC2F2"/>
    <w:lvl w:ilvl="0" w:tplc="0D2E2168">
      <w:start w:val="1"/>
      <w:numFmt w:val="bullet"/>
      <w:lvlText w:val=""/>
      <w:lvlJc w:val="left"/>
      <w:pPr>
        <w:ind w:left="720" w:hanging="360"/>
      </w:pPr>
      <w:rPr>
        <w:rFonts w:ascii="Symbol" w:hAnsi="Symbol" w:hint="default"/>
      </w:rPr>
    </w:lvl>
    <w:lvl w:ilvl="1" w:tplc="E222F52A" w:tentative="1">
      <w:start w:val="1"/>
      <w:numFmt w:val="bullet"/>
      <w:lvlText w:val="o"/>
      <w:lvlJc w:val="left"/>
      <w:pPr>
        <w:ind w:left="1440" w:hanging="360"/>
      </w:pPr>
      <w:rPr>
        <w:rFonts w:ascii="Courier New" w:hAnsi="Courier New" w:cs="Courier New" w:hint="default"/>
      </w:rPr>
    </w:lvl>
    <w:lvl w:ilvl="2" w:tplc="F7C6F8B0" w:tentative="1">
      <w:start w:val="1"/>
      <w:numFmt w:val="bullet"/>
      <w:lvlText w:val=""/>
      <w:lvlJc w:val="left"/>
      <w:pPr>
        <w:ind w:left="2160" w:hanging="360"/>
      </w:pPr>
      <w:rPr>
        <w:rFonts w:ascii="Wingdings" w:hAnsi="Wingdings" w:hint="default"/>
      </w:rPr>
    </w:lvl>
    <w:lvl w:ilvl="3" w:tplc="397A7494" w:tentative="1">
      <w:start w:val="1"/>
      <w:numFmt w:val="bullet"/>
      <w:lvlText w:val=""/>
      <w:lvlJc w:val="left"/>
      <w:pPr>
        <w:ind w:left="2880" w:hanging="360"/>
      </w:pPr>
      <w:rPr>
        <w:rFonts w:ascii="Symbol" w:hAnsi="Symbol" w:hint="default"/>
      </w:rPr>
    </w:lvl>
    <w:lvl w:ilvl="4" w:tplc="C7C43690" w:tentative="1">
      <w:start w:val="1"/>
      <w:numFmt w:val="bullet"/>
      <w:lvlText w:val="o"/>
      <w:lvlJc w:val="left"/>
      <w:pPr>
        <w:ind w:left="3600" w:hanging="360"/>
      </w:pPr>
      <w:rPr>
        <w:rFonts w:ascii="Courier New" w:hAnsi="Courier New" w:cs="Courier New" w:hint="default"/>
      </w:rPr>
    </w:lvl>
    <w:lvl w:ilvl="5" w:tplc="BF3AB912" w:tentative="1">
      <w:start w:val="1"/>
      <w:numFmt w:val="bullet"/>
      <w:lvlText w:val=""/>
      <w:lvlJc w:val="left"/>
      <w:pPr>
        <w:ind w:left="4320" w:hanging="360"/>
      </w:pPr>
      <w:rPr>
        <w:rFonts w:ascii="Wingdings" w:hAnsi="Wingdings" w:hint="default"/>
      </w:rPr>
    </w:lvl>
    <w:lvl w:ilvl="6" w:tplc="6910F3BE" w:tentative="1">
      <w:start w:val="1"/>
      <w:numFmt w:val="bullet"/>
      <w:lvlText w:val=""/>
      <w:lvlJc w:val="left"/>
      <w:pPr>
        <w:ind w:left="5040" w:hanging="360"/>
      </w:pPr>
      <w:rPr>
        <w:rFonts w:ascii="Symbol" w:hAnsi="Symbol" w:hint="default"/>
      </w:rPr>
    </w:lvl>
    <w:lvl w:ilvl="7" w:tplc="6FC41292" w:tentative="1">
      <w:start w:val="1"/>
      <w:numFmt w:val="bullet"/>
      <w:lvlText w:val="o"/>
      <w:lvlJc w:val="left"/>
      <w:pPr>
        <w:ind w:left="5760" w:hanging="360"/>
      </w:pPr>
      <w:rPr>
        <w:rFonts w:ascii="Courier New" w:hAnsi="Courier New" w:cs="Courier New" w:hint="default"/>
      </w:rPr>
    </w:lvl>
    <w:lvl w:ilvl="8" w:tplc="CA906980" w:tentative="1">
      <w:start w:val="1"/>
      <w:numFmt w:val="bullet"/>
      <w:lvlText w:val=""/>
      <w:lvlJc w:val="left"/>
      <w:pPr>
        <w:ind w:left="6480" w:hanging="360"/>
      </w:pPr>
      <w:rPr>
        <w:rFonts w:ascii="Wingdings" w:hAnsi="Wingdings" w:hint="default"/>
      </w:rPr>
    </w:lvl>
  </w:abstractNum>
  <w:abstractNum w:abstractNumId="7">
    <w:nsid w:val="6B01607E"/>
    <w:multiLevelType w:val="hybridMultilevel"/>
    <w:tmpl w:val="17207272"/>
    <w:lvl w:ilvl="0" w:tplc="52ACF9F0">
      <w:start w:val="1"/>
      <w:numFmt w:val="bullet"/>
      <w:lvlText w:val=""/>
      <w:lvlJc w:val="left"/>
      <w:pPr>
        <w:tabs>
          <w:tab w:val="num" w:pos="720"/>
        </w:tabs>
        <w:ind w:left="720" w:hanging="360"/>
      </w:pPr>
      <w:rPr>
        <w:rFonts w:ascii="Wingdings" w:hAnsi="Wingdings" w:hint="default"/>
      </w:rPr>
    </w:lvl>
    <w:lvl w:ilvl="1" w:tplc="386CEEAE" w:tentative="1">
      <w:start w:val="1"/>
      <w:numFmt w:val="bullet"/>
      <w:lvlText w:val="o"/>
      <w:lvlJc w:val="left"/>
      <w:pPr>
        <w:tabs>
          <w:tab w:val="num" w:pos="1440"/>
        </w:tabs>
        <w:ind w:left="1440" w:hanging="360"/>
      </w:pPr>
      <w:rPr>
        <w:rFonts w:ascii="Courier New" w:hAnsi="Courier New" w:hint="default"/>
      </w:rPr>
    </w:lvl>
    <w:lvl w:ilvl="2" w:tplc="364EAE98" w:tentative="1">
      <w:start w:val="1"/>
      <w:numFmt w:val="bullet"/>
      <w:lvlText w:val=""/>
      <w:lvlJc w:val="left"/>
      <w:pPr>
        <w:tabs>
          <w:tab w:val="num" w:pos="2160"/>
        </w:tabs>
        <w:ind w:left="2160" w:hanging="360"/>
      </w:pPr>
      <w:rPr>
        <w:rFonts w:ascii="Wingdings" w:hAnsi="Wingdings" w:hint="default"/>
      </w:rPr>
    </w:lvl>
    <w:lvl w:ilvl="3" w:tplc="B2446050" w:tentative="1">
      <w:start w:val="1"/>
      <w:numFmt w:val="bullet"/>
      <w:lvlText w:val=""/>
      <w:lvlJc w:val="left"/>
      <w:pPr>
        <w:tabs>
          <w:tab w:val="num" w:pos="2880"/>
        </w:tabs>
        <w:ind w:left="2880" w:hanging="360"/>
      </w:pPr>
      <w:rPr>
        <w:rFonts w:ascii="Symbol" w:hAnsi="Symbol" w:hint="default"/>
      </w:rPr>
    </w:lvl>
    <w:lvl w:ilvl="4" w:tplc="39A02216" w:tentative="1">
      <w:start w:val="1"/>
      <w:numFmt w:val="bullet"/>
      <w:lvlText w:val="o"/>
      <w:lvlJc w:val="left"/>
      <w:pPr>
        <w:tabs>
          <w:tab w:val="num" w:pos="3600"/>
        </w:tabs>
        <w:ind w:left="3600" w:hanging="360"/>
      </w:pPr>
      <w:rPr>
        <w:rFonts w:ascii="Courier New" w:hAnsi="Courier New" w:hint="default"/>
      </w:rPr>
    </w:lvl>
    <w:lvl w:ilvl="5" w:tplc="F2A0A854" w:tentative="1">
      <w:start w:val="1"/>
      <w:numFmt w:val="bullet"/>
      <w:lvlText w:val=""/>
      <w:lvlJc w:val="left"/>
      <w:pPr>
        <w:tabs>
          <w:tab w:val="num" w:pos="4320"/>
        </w:tabs>
        <w:ind w:left="4320" w:hanging="360"/>
      </w:pPr>
      <w:rPr>
        <w:rFonts w:ascii="Wingdings" w:hAnsi="Wingdings" w:hint="default"/>
      </w:rPr>
    </w:lvl>
    <w:lvl w:ilvl="6" w:tplc="49467A82" w:tentative="1">
      <w:start w:val="1"/>
      <w:numFmt w:val="bullet"/>
      <w:lvlText w:val=""/>
      <w:lvlJc w:val="left"/>
      <w:pPr>
        <w:tabs>
          <w:tab w:val="num" w:pos="5040"/>
        </w:tabs>
        <w:ind w:left="5040" w:hanging="360"/>
      </w:pPr>
      <w:rPr>
        <w:rFonts w:ascii="Symbol" w:hAnsi="Symbol" w:hint="default"/>
      </w:rPr>
    </w:lvl>
    <w:lvl w:ilvl="7" w:tplc="55260B66" w:tentative="1">
      <w:start w:val="1"/>
      <w:numFmt w:val="bullet"/>
      <w:lvlText w:val="o"/>
      <w:lvlJc w:val="left"/>
      <w:pPr>
        <w:tabs>
          <w:tab w:val="num" w:pos="5760"/>
        </w:tabs>
        <w:ind w:left="5760" w:hanging="360"/>
      </w:pPr>
      <w:rPr>
        <w:rFonts w:ascii="Courier New" w:hAnsi="Courier New" w:hint="default"/>
      </w:rPr>
    </w:lvl>
    <w:lvl w:ilvl="8" w:tplc="CC407248" w:tentative="1">
      <w:start w:val="1"/>
      <w:numFmt w:val="bullet"/>
      <w:lvlText w:val=""/>
      <w:lvlJc w:val="left"/>
      <w:pPr>
        <w:tabs>
          <w:tab w:val="num" w:pos="6480"/>
        </w:tabs>
        <w:ind w:left="6480" w:hanging="360"/>
      </w:pPr>
      <w:rPr>
        <w:rFonts w:ascii="Wingdings" w:hAnsi="Wingdings" w:hint="default"/>
      </w:rPr>
    </w:lvl>
  </w:abstractNum>
  <w:abstractNum w:abstractNumId="8">
    <w:nsid w:val="6FB6728A"/>
    <w:multiLevelType w:val="multilevel"/>
    <w:tmpl w:val="C9CC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3"/>
  </w:num>
  <w:num w:numId="4">
    <w:abstractNumId w:val="7"/>
  </w:num>
  <w:num w:numId="5">
    <w:abstractNumId w:val="8"/>
  </w:num>
  <w:num w:numId="6">
    <w:abstractNumId w:val="1"/>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fIxRp0KjQGoC9Z0MVqnKHzOfpsc=" w:salt="Q/+r8yGlniRWxlmJ5lbx5g=="/>
  <w:defaultTabStop w:val="720"/>
  <w:drawingGridHorizontalSpacing w:val="110"/>
  <w:drawingGridVerticalSpacing w:val="299"/>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nternalQPulse_CurrentDateTime" w:val="13/06/2017 13:37:58"/>
    <w:docVar w:name="InternalQPulse_CurrentUserName" w:val="Joy, Clare"/>
    <w:docVar w:name="InternalQPulse_DatabaseAlias" w:val="Live"/>
    <w:docVar w:name="InternalQPulse_DocActiveDate" w:val="17/02/2017"/>
    <w:docVar w:name="InternalQPulse_DocAuthor" w:val="Joy, Clare"/>
    <w:docVar w:name="InternalQPulse_DocChangeDetails" w:val="&lt;QPulse_DocChangeDetails&gt;"/>
    <w:docVar w:name="InternalQPulse_DocLastReviewDate" w:val="13/05/2016"/>
    <w:docVar w:name="InternalQPulse_DocLastReviewDetails" w:val="As per change requests"/>
    <w:docVar w:name="InternalQPulse_DocLastReviewOwner" w:val="Johnson, Ben"/>
    <w:docVar w:name="InternalQPulse_DocNumber" w:val="MP65"/>
    <w:docVar w:name="InternalQPulse_DocOwner" w:val="Joy, Clare"/>
    <w:docVar w:name="InternalQPulse_DocReviewDate" w:val="17/02/2018"/>
    <w:docVar w:name="InternalQPulse_DocRevisionNumber" w:val="1.2"/>
    <w:docVar w:name="InternalQPulse_DocStatus" w:val="Active"/>
    <w:docVar w:name="InternalQPulse_DocTitle" w:val="RP Public Laser Course Booking Form"/>
    <w:docVar w:name="InternalQPulse_DocType" w:val="Medical Physics\Non-Restricted\RP\Procedures"/>
    <w:docVar w:name="InternalQPulse_LanguageID" w:val="0"/>
    <w:docVar w:name="QPulse_CurrentDateTime" w:val="13/06/2017 13:37:58"/>
    <w:docVar w:name="QPulse_CurrentUserName" w:val="Joy, Clare"/>
    <w:docVar w:name="QPulse_DatabaseAlias" w:val="Live"/>
    <w:docVar w:name="QPulse_DocActiveDate" w:val="17/02/2017"/>
    <w:docVar w:name="QPulse_DocAuthor" w:val="Joy, Clare"/>
    <w:docVar w:name="QPulse_DocChangeDetails" w:val="&lt;QPulse_DocChangeDetails&gt;"/>
    <w:docVar w:name="QPulse_DocLastReviewDate" w:val="13/05/2016"/>
    <w:docVar w:name="QPulse_DocLastReviewDetails" w:val="As per change requests"/>
    <w:docVar w:name="QPulse_DocLastReviewOwner" w:val="Johnson, Ben"/>
    <w:docVar w:name="QPulse_DocNumber" w:val="MP65"/>
    <w:docVar w:name="QPulse_DocOwner" w:val="Joy, Clare"/>
    <w:docVar w:name="QPulse_DocReviewDate" w:val="17/02/2018"/>
    <w:docVar w:name="QPulse_DocRevisionNumber" w:val="1.2"/>
    <w:docVar w:name="QPulse_DocStatus" w:val="Active"/>
    <w:docVar w:name="QPulse_DocTitle" w:val="RP Public Laser Course Booking Form"/>
    <w:docVar w:name="QPulse_DocType" w:val="Medical Physics\Non-Restricted\RP\Procedures"/>
    <w:docVar w:name="QPulseSys_IsBacchusDocument" w:val="true"/>
    <w:docVar w:name="QPulseSys_IsDocBeingEdited" w:val="False"/>
    <w:docVar w:name="QPulseSys_SecProtectDocEnableCopy" w:val="True"/>
    <w:docVar w:name="QPulseSys_SecProtectDocEnableEdit" w:val="True"/>
    <w:docVar w:name="QPulseSys_SecProtectDocEnablePrint" w:val="True"/>
    <w:docVar w:name="QPulseSys_SecProtectDocEnablePrintPreview" w:val="True"/>
    <w:docVar w:name="QPulseSys_SecProtectDocEnablePublish" w:val="True"/>
    <w:docVar w:name="QPulseSys_SecProtectDocEnableSaveAs" w:val="True"/>
    <w:docVar w:name="QPulseSys_SecProtectDocEnableSend" w:val="True"/>
    <w:docVar w:name="QPulseSys_SecProtectDocProtectPublish" w:val="False"/>
    <w:docVar w:name="QPulseSys_SecProtectDocProtectSave" w:val="False"/>
    <w:docVar w:name="QPulseSys_SecProtectDocProtectSend" w:val="False"/>
    <w:docVar w:name="QPulseSys_SecProtectDocUseStrongPassword" w:val="False"/>
    <w:docVar w:name="QPulseSys_SessionID" w:val="d7d1c9db-7ebe-4c1b-880e-7eaba4c34e9a"/>
  </w:docVars>
  <w:rsids>
    <w:rsidRoot w:val="00121358"/>
    <w:rsid w:val="00121358"/>
    <w:rsid w:val="0019165D"/>
    <w:rsid w:val="0059524B"/>
    <w:rsid w:val="007B6121"/>
    <w:rsid w:val="0093514D"/>
    <w:rsid w:val="00BC051B"/>
    <w:rsid w:val="00EB3658"/>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val="en-AU" w:eastAsia="en-US"/>
    </w:rPr>
  </w:style>
  <w:style w:type="paragraph" w:styleId="Heading1">
    <w:name w:val="heading 1"/>
    <w:basedOn w:val="Normal"/>
    <w:next w:val="Normal"/>
    <w:qFormat/>
    <w:pPr>
      <w:keepNext/>
      <w:numPr>
        <w:numId w:val="1"/>
      </w:numPr>
      <w:tabs>
        <w:tab w:val="left" w:pos="994"/>
      </w:tabs>
      <w:spacing w:before="360" w:after="60"/>
      <w:outlineLvl w:val="0"/>
    </w:pPr>
    <w:rPr>
      <w:b/>
      <w:kern w:val="28"/>
      <w:sz w:val="28"/>
    </w:rPr>
  </w:style>
  <w:style w:type="paragraph" w:styleId="Heading2">
    <w:name w:val="heading 2"/>
    <w:basedOn w:val="Normal"/>
    <w:next w:val="Normal"/>
    <w:link w:val="Heading2Char"/>
    <w:qFormat/>
    <w:pPr>
      <w:keepNext/>
      <w:numPr>
        <w:ilvl w:val="1"/>
        <w:numId w:val="1"/>
      </w:numPr>
      <w:tabs>
        <w:tab w:val="left" w:pos="994"/>
      </w:tabs>
      <w:spacing w:before="240" w:after="60"/>
      <w:outlineLvl w:val="1"/>
    </w:pPr>
    <w:rPr>
      <w:b/>
      <w:sz w:val="24"/>
    </w:rPr>
  </w:style>
  <w:style w:type="paragraph" w:styleId="Heading3">
    <w:name w:val="heading 3"/>
    <w:basedOn w:val="Normal"/>
    <w:next w:val="Normal"/>
    <w:qFormat/>
    <w:pPr>
      <w:keepNext/>
      <w:numPr>
        <w:ilvl w:val="2"/>
        <w:numId w:val="1"/>
      </w:numPr>
      <w:tabs>
        <w:tab w:val="left" w:pos="994"/>
      </w:tabs>
      <w:spacing w:before="240" w:after="60"/>
      <w:outlineLvl w:val="2"/>
    </w:pPr>
    <w:rPr>
      <w:b/>
      <w:i/>
      <w:sz w:val="24"/>
    </w:rPr>
  </w:style>
  <w:style w:type="paragraph" w:styleId="Heading4">
    <w:name w:val="heading 4"/>
    <w:basedOn w:val="Normal"/>
    <w:next w:val="Normal"/>
    <w:qFormat/>
    <w:pPr>
      <w:keepNext/>
      <w:numPr>
        <w:ilvl w:val="3"/>
        <w:numId w:val="1"/>
      </w:numPr>
      <w:tabs>
        <w:tab w:val="left" w:pos="992"/>
      </w:tabs>
      <w:spacing w:before="240" w:after="60"/>
      <w:outlineLvl w:val="3"/>
    </w:pPr>
    <w:rPr>
      <w:sz w:val="24"/>
    </w:rPr>
  </w:style>
  <w:style w:type="paragraph" w:styleId="Heading5">
    <w:name w:val="heading 5"/>
    <w:basedOn w:val="Normal"/>
    <w:next w:val="Normal"/>
    <w:qFormat/>
    <w:pPr>
      <w:numPr>
        <w:ilvl w:val="4"/>
        <w:numId w:val="1"/>
      </w:numPr>
      <w:tabs>
        <w:tab w:val="left" w:pos="1134"/>
      </w:tabs>
      <w:spacing w:before="240" w:after="60"/>
      <w:outlineLvl w:val="4"/>
    </w:pPr>
  </w:style>
  <w:style w:type="paragraph" w:styleId="Heading6">
    <w:name w:val="heading 6"/>
    <w:basedOn w:val="Normal"/>
    <w:next w:val="Normal"/>
    <w:qFormat/>
    <w:pPr>
      <w:numPr>
        <w:ilvl w:val="5"/>
        <w:numId w:val="1"/>
      </w:numPr>
      <w:tabs>
        <w:tab w:val="left" w:pos="1276"/>
      </w:tabs>
      <w:spacing w:before="240" w:after="60"/>
      <w:outlineLvl w:val="5"/>
    </w:pPr>
    <w:rPr>
      <w:rFonts w:ascii="Times New Roman" w:hAnsi="Times New Roman"/>
      <w:i/>
    </w:rPr>
  </w:style>
  <w:style w:type="paragraph" w:styleId="Heading7">
    <w:name w:val="heading 7"/>
    <w:basedOn w:val="Normal"/>
    <w:next w:val="Normal"/>
    <w:qFormat/>
    <w:pPr>
      <w:numPr>
        <w:ilvl w:val="6"/>
        <w:numId w:val="1"/>
      </w:numPr>
      <w:tabs>
        <w:tab w:val="left" w:pos="1418"/>
      </w:tabs>
      <w:spacing w:before="240" w:after="60"/>
      <w:outlineLvl w:val="6"/>
    </w:pPr>
    <w:rPr>
      <w:sz w:val="20"/>
    </w:rPr>
  </w:style>
  <w:style w:type="paragraph" w:styleId="Heading8">
    <w:name w:val="heading 8"/>
    <w:basedOn w:val="Normal"/>
    <w:next w:val="Normal"/>
    <w:qFormat/>
    <w:pPr>
      <w:numPr>
        <w:ilvl w:val="7"/>
        <w:numId w:val="1"/>
      </w:numPr>
      <w:tabs>
        <w:tab w:val="left" w:pos="1559"/>
      </w:tabs>
      <w:spacing w:before="240" w:after="60"/>
      <w:outlineLvl w:val="7"/>
    </w:pPr>
    <w:rPr>
      <w:i/>
      <w:sz w:val="20"/>
    </w:rPr>
  </w:style>
  <w:style w:type="paragraph" w:styleId="Heading9">
    <w:name w:val="heading 9"/>
    <w:basedOn w:val="Normal"/>
    <w:next w:val="Normal"/>
    <w:qFormat/>
    <w:pPr>
      <w:numPr>
        <w:ilvl w:val="8"/>
        <w:numId w:val="1"/>
      </w:numPr>
      <w:tabs>
        <w:tab w:val="left" w:pos="1701"/>
      </w:tabs>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16"/>
    </w:rPr>
  </w:style>
  <w:style w:type="paragraph" w:styleId="Header">
    <w:name w:val="header"/>
    <w:basedOn w:val="Normal"/>
    <w:pPr>
      <w:tabs>
        <w:tab w:val="center" w:pos="4153"/>
        <w:tab w:val="right" w:pos="8306"/>
      </w:tabs>
    </w:pPr>
    <w:rPr>
      <w:i/>
      <w:sz w:val="20"/>
    </w:rPr>
  </w:style>
  <w:style w:type="character" w:styleId="PageNumber">
    <w:name w:val="page number"/>
    <w:basedOn w:val="DefaultParagraphFont"/>
    <w:rsid w:val="00A16850"/>
  </w:style>
  <w:style w:type="character" w:customStyle="1" w:styleId="Heading2Char">
    <w:name w:val="Heading 2 Char"/>
    <w:link w:val="Heading2"/>
    <w:rsid w:val="00FF5F29"/>
    <w:rPr>
      <w:rFonts w:ascii="Arial" w:hAnsi="Arial"/>
      <w:b/>
      <w:sz w:val="24"/>
      <w:lang w:val="en-AU" w:eastAsia="en-US" w:bidi="ar-SA"/>
    </w:rPr>
  </w:style>
  <w:style w:type="paragraph" w:styleId="BalloonText">
    <w:name w:val="Balloon Text"/>
    <w:basedOn w:val="Normal"/>
    <w:link w:val="BalloonTextChar"/>
    <w:rsid w:val="00045FC5"/>
    <w:rPr>
      <w:rFonts w:ascii="Tahoma" w:hAnsi="Tahoma" w:cs="Tahoma"/>
      <w:sz w:val="16"/>
      <w:szCs w:val="16"/>
    </w:rPr>
  </w:style>
  <w:style w:type="character" w:customStyle="1" w:styleId="BalloonTextChar">
    <w:name w:val="Balloon Text Char"/>
    <w:link w:val="BalloonText"/>
    <w:rsid w:val="00045FC5"/>
    <w:rPr>
      <w:rFonts w:ascii="Tahoma" w:hAnsi="Tahoma" w:cs="Tahoma"/>
      <w:sz w:val="16"/>
      <w:szCs w:val="16"/>
      <w:lang w:val="en-AU" w:eastAsia="en-US"/>
    </w:rPr>
  </w:style>
  <w:style w:type="character" w:styleId="Hyperlink">
    <w:name w:val="Hyperlink"/>
    <w:rsid w:val="00EC5FC5"/>
    <w:rPr>
      <w:color w:val="0000FF"/>
      <w:u w:val="single"/>
    </w:rPr>
  </w:style>
  <w:style w:type="character" w:styleId="PlaceholderText">
    <w:name w:val="Placeholder Text"/>
    <w:basedOn w:val="DefaultParagraphFont"/>
    <w:uiPriority w:val="99"/>
    <w:semiHidden/>
    <w:rsid w:val="007F26C0"/>
    <w:rPr>
      <w:color w:val="808080"/>
    </w:rPr>
  </w:style>
  <w:style w:type="paragraph" w:styleId="ListParagraph">
    <w:name w:val="List Paragraph"/>
    <w:basedOn w:val="Normal"/>
    <w:uiPriority w:val="34"/>
    <w:qFormat/>
    <w:rsid w:val="00ED58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val="en-AU" w:eastAsia="en-US"/>
    </w:rPr>
  </w:style>
  <w:style w:type="paragraph" w:styleId="Heading1">
    <w:name w:val="heading 1"/>
    <w:basedOn w:val="Normal"/>
    <w:next w:val="Normal"/>
    <w:qFormat/>
    <w:pPr>
      <w:keepNext/>
      <w:numPr>
        <w:numId w:val="1"/>
      </w:numPr>
      <w:tabs>
        <w:tab w:val="left" w:pos="994"/>
      </w:tabs>
      <w:spacing w:before="360" w:after="60"/>
      <w:outlineLvl w:val="0"/>
    </w:pPr>
    <w:rPr>
      <w:b/>
      <w:kern w:val="28"/>
      <w:sz w:val="28"/>
    </w:rPr>
  </w:style>
  <w:style w:type="paragraph" w:styleId="Heading2">
    <w:name w:val="heading 2"/>
    <w:basedOn w:val="Normal"/>
    <w:next w:val="Normal"/>
    <w:link w:val="Heading2Char"/>
    <w:qFormat/>
    <w:pPr>
      <w:keepNext/>
      <w:numPr>
        <w:ilvl w:val="1"/>
        <w:numId w:val="1"/>
      </w:numPr>
      <w:tabs>
        <w:tab w:val="left" w:pos="994"/>
      </w:tabs>
      <w:spacing w:before="240" w:after="60"/>
      <w:outlineLvl w:val="1"/>
    </w:pPr>
    <w:rPr>
      <w:b/>
      <w:sz w:val="24"/>
    </w:rPr>
  </w:style>
  <w:style w:type="paragraph" w:styleId="Heading3">
    <w:name w:val="heading 3"/>
    <w:basedOn w:val="Normal"/>
    <w:next w:val="Normal"/>
    <w:qFormat/>
    <w:pPr>
      <w:keepNext/>
      <w:numPr>
        <w:ilvl w:val="2"/>
        <w:numId w:val="1"/>
      </w:numPr>
      <w:tabs>
        <w:tab w:val="left" w:pos="994"/>
      </w:tabs>
      <w:spacing w:before="240" w:after="60"/>
      <w:outlineLvl w:val="2"/>
    </w:pPr>
    <w:rPr>
      <w:b/>
      <w:i/>
      <w:sz w:val="24"/>
    </w:rPr>
  </w:style>
  <w:style w:type="paragraph" w:styleId="Heading4">
    <w:name w:val="heading 4"/>
    <w:basedOn w:val="Normal"/>
    <w:next w:val="Normal"/>
    <w:qFormat/>
    <w:pPr>
      <w:keepNext/>
      <w:numPr>
        <w:ilvl w:val="3"/>
        <w:numId w:val="1"/>
      </w:numPr>
      <w:tabs>
        <w:tab w:val="left" w:pos="992"/>
      </w:tabs>
      <w:spacing w:before="240" w:after="60"/>
      <w:outlineLvl w:val="3"/>
    </w:pPr>
    <w:rPr>
      <w:sz w:val="24"/>
    </w:rPr>
  </w:style>
  <w:style w:type="paragraph" w:styleId="Heading5">
    <w:name w:val="heading 5"/>
    <w:basedOn w:val="Normal"/>
    <w:next w:val="Normal"/>
    <w:qFormat/>
    <w:pPr>
      <w:numPr>
        <w:ilvl w:val="4"/>
        <w:numId w:val="1"/>
      </w:numPr>
      <w:tabs>
        <w:tab w:val="left" w:pos="1134"/>
      </w:tabs>
      <w:spacing w:before="240" w:after="60"/>
      <w:outlineLvl w:val="4"/>
    </w:pPr>
  </w:style>
  <w:style w:type="paragraph" w:styleId="Heading6">
    <w:name w:val="heading 6"/>
    <w:basedOn w:val="Normal"/>
    <w:next w:val="Normal"/>
    <w:qFormat/>
    <w:pPr>
      <w:numPr>
        <w:ilvl w:val="5"/>
        <w:numId w:val="1"/>
      </w:numPr>
      <w:tabs>
        <w:tab w:val="left" w:pos="1276"/>
      </w:tabs>
      <w:spacing w:before="240" w:after="60"/>
      <w:outlineLvl w:val="5"/>
    </w:pPr>
    <w:rPr>
      <w:rFonts w:ascii="Times New Roman" w:hAnsi="Times New Roman"/>
      <w:i/>
    </w:rPr>
  </w:style>
  <w:style w:type="paragraph" w:styleId="Heading7">
    <w:name w:val="heading 7"/>
    <w:basedOn w:val="Normal"/>
    <w:next w:val="Normal"/>
    <w:qFormat/>
    <w:pPr>
      <w:numPr>
        <w:ilvl w:val="6"/>
        <w:numId w:val="1"/>
      </w:numPr>
      <w:tabs>
        <w:tab w:val="left" w:pos="1418"/>
      </w:tabs>
      <w:spacing w:before="240" w:after="60"/>
      <w:outlineLvl w:val="6"/>
    </w:pPr>
    <w:rPr>
      <w:sz w:val="20"/>
    </w:rPr>
  </w:style>
  <w:style w:type="paragraph" w:styleId="Heading8">
    <w:name w:val="heading 8"/>
    <w:basedOn w:val="Normal"/>
    <w:next w:val="Normal"/>
    <w:qFormat/>
    <w:pPr>
      <w:numPr>
        <w:ilvl w:val="7"/>
        <w:numId w:val="1"/>
      </w:numPr>
      <w:tabs>
        <w:tab w:val="left" w:pos="1559"/>
      </w:tabs>
      <w:spacing w:before="240" w:after="60"/>
      <w:outlineLvl w:val="7"/>
    </w:pPr>
    <w:rPr>
      <w:i/>
      <w:sz w:val="20"/>
    </w:rPr>
  </w:style>
  <w:style w:type="paragraph" w:styleId="Heading9">
    <w:name w:val="heading 9"/>
    <w:basedOn w:val="Normal"/>
    <w:next w:val="Normal"/>
    <w:qFormat/>
    <w:pPr>
      <w:numPr>
        <w:ilvl w:val="8"/>
        <w:numId w:val="1"/>
      </w:numPr>
      <w:tabs>
        <w:tab w:val="left" w:pos="1701"/>
      </w:tabs>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16"/>
    </w:rPr>
  </w:style>
  <w:style w:type="paragraph" w:styleId="Header">
    <w:name w:val="header"/>
    <w:basedOn w:val="Normal"/>
    <w:pPr>
      <w:tabs>
        <w:tab w:val="center" w:pos="4153"/>
        <w:tab w:val="right" w:pos="8306"/>
      </w:tabs>
    </w:pPr>
    <w:rPr>
      <w:i/>
      <w:sz w:val="20"/>
    </w:rPr>
  </w:style>
  <w:style w:type="character" w:styleId="PageNumber">
    <w:name w:val="page number"/>
    <w:basedOn w:val="DefaultParagraphFont"/>
    <w:rsid w:val="00A16850"/>
  </w:style>
  <w:style w:type="character" w:customStyle="1" w:styleId="Heading2Char">
    <w:name w:val="Heading 2 Char"/>
    <w:link w:val="Heading2"/>
    <w:rsid w:val="00FF5F29"/>
    <w:rPr>
      <w:rFonts w:ascii="Arial" w:hAnsi="Arial"/>
      <w:b/>
      <w:sz w:val="24"/>
      <w:lang w:val="en-AU" w:eastAsia="en-US" w:bidi="ar-SA"/>
    </w:rPr>
  </w:style>
  <w:style w:type="paragraph" w:styleId="BalloonText">
    <w:name w:val="Balloon Text"/>
    <w:basedOn w:val="Normal"/>
    <w:link w:val="BalloonTextChar"/>
    <w:rsid w:val="00045FC5"/>
    <w:rPr>
      <w:rFonts w:ascii="Tahoma" w:hAnsi="Tahoma" w:cs="Tahoma"/>
      <w:sz w:val="16"/>
      <w:szCs w:val="16"/>
    </w:rPr>
  </w:style>
  <w:style w:type="character" w:customStyle="1" w:styleId="BalloonTextChar">
    <w:name w:val="Balloon Text Char"/>
    <w:link w:val="BalloonText"/>
    <w:rsid w:val="00045FC5"/>
    <w:rPr>
      <w:rFonts w:ascii="Tahoma" w:hAnsi="Tahoma" w:cs="Tahoma"/>
      <w:sz w:val="16"/>
      <w:szCs w:val="16"/>
      <w:lang w:val="en-AU" w:eastAsia="en-US"/>
    </w:rPr>
  </w:style>
  <w:style w:type="character" w:styleId="Hyperlink">
    <w:name w:val="Hyperlink"/>
    <w:rsid w:val="00EC5FC5"/>
    <w:rPr>
      <w:color w:val="0000FF"/>
      <w:u w:val="single"/>
    </w:rPr>
  </w:style>
  <w:style w:type="character" w:styleId="PlaceholderText">
    <w:name w:val="Placeholder Text"/>
    <w:basedOn w:val="DefaultParagraphFont"/>
    <w:uiPriority w:val="99"/>
    <w:semiHidden/>
    <w:rsid w:val="007F26C0"/>
    <w:rPr>
      <w:color w:val="808080"/>
    </w:rPr>
  </w:style>
  <w:style w:type="paragraph" w:styleId="ListParagraph">
    <w:name w:val="List Paragraph"/>
    <w:basedOn w:val="Normal"/>
    <w:uiPriority w:val="34"/>
    <w:qFormat/>
    <w:rsid w:val="00ED58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dProt@uhs.nhs.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adprot@uhs.nhs.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b5\AppData\Local\Temp\e8095b90-2f78-4c87-ab83-9a382b43791e\RP%20Public%20Laser%20Course%20Booking%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20A0E-ED07-4B7D-B496-880BAFA18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 Public Laser Course Booking Form</Template>
  <TotalTime>0</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Public Laser CoK Booking Form</vt:lpstr>
    </vt:vector>
  </TitlesOfParts>
  <Company>UHS</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laser CoK booking form</dc:title>
  <dc:creator>Johnson, Ben</dc:creator>
  <cp:lastModifiedBy>Sarah Pass</cp:lastModifiedBy>
  <cp:revision>2</cp:revision>
  <cp:lastPrinted>2012-02-02T08:15:00Z</cp:lastPrinted>
  <dcterms:created xsi:type="dcterms:W3CDTF">2018-01-31T16:32:00Z</dcterms:created>
  <dcterms:modified xsi:type="dcterms:W3CDTF">2022-01-07T11:10:53Z</dcterms:modified>
  <cp:keywords>
  </cp:keywords>
  <dc:subject>
  </dc:subject>
</cp:coreProperties>
</file>