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86"/>
      </w:tblGrid>
      <w:tr w:rsidR="00745F8E" w:rsidTr="00745F8E">
        <w:trPr>
          <w:trHeight w:val="233"/>
        </w:trPr>
        <w:tc>
          <w:tcPr>
            <w:tcW w:w="4786" w:type="dxa"/>
          </w:tcPr>
          <w:p w:rsidR="00745F8E" w:rsidP="00EC2ACA" w:rsidRDefault="00745F8E">
            <w:pPr>
              <w:framePr w:hSpace="181" w:wrap="notBeside" w:hAnchor="page" w:vAnchor="page" w:x="6314" w:y="2079"/>
              <w:spacing w:line="360" w:lineRule="auto"/>
              <w:jc w:val="left"/>
              <w:rPr>
                <w:sz w:val="20"/>
              </w:rPr>
            </w:pPr>
            <w:r w:rsidRPr="006968C4">
              <w:rPr>
                <w:sz w:val="20"/>
              </w:rPr>
              <w:t>Date of Referral:</w:t>
            </w:r>
            <w:r>
              <w:rPr>
                <w:sz w:val="20"/>
              </w:rPr>
              <w:t>____________________</w:t>
            </w:r>
          </w:p>
          <w:p w:rsidR="00745F8E" w:rsidP="00EC2ACA" w:rsidRDefault="00745F8E">
            <w:pPr>
              <w:framePr w:hSpace="181" w:wrap="notBeside" w:hAnchor="page" w:vAnchor="page" w:x="6314" w:y="2079"/>
              <w:spacing w:line="360" w:lineRule="auto"/>
              <w:jc w:val="left"/>
              <w:rPr>
                <w:sz w:val="20"/>
              </w:rPr>
            </w:pPr>
            <w:r w:rsidRPr="006968C4">
              <w:rPr>
                <w:sz w:val="20"/>
              </w:rPr>
              <w:t>Referrer’s Name</w:t>
            </w:r>
            <w:r>
              <w:rPr>
                <w:rStyle w:val="FootnoteReference"/>
                <w:sz w:val="20"/>
              </w:rPr>
              <w:footnoteReference w:id="1"/>
            </w:r>
            <w:r w:rsidRPr="006968C4">
              <w:rPr>
                <w:sz w:val="20"/>
              </w:rPr>
              <w:t>:</w:t>
            </w:r>
            <w:r w:rsidR="00EC2ACA">
              <w:rPr>
                <w:sz w:val="20"/>
              </w:rPr>
              <w:t>___________________</w:t>
            </w:r>
          </w:p>
          <w:p w:rsidR="00745F8E" w:rsidP="00EC2ACA" w:rsidRDefault="00745F8E">
            <w:pPr>
              <w:framePr w:hSpace="181" w:wrap="notBeside" w:hAnchor="page" w:vAnchor="page" w:x="6314" w:y="2079"/>
              <w:spacing w:line="360" w:lineRule="auto"/>
              <w:jc w:val="left"/>
              <w:rPr>
                <w:sz w:val="20"/>
              </w:rPr>
            </w:pPr>
            <w:r>
              <w:rPr>
                <w:sz w:val="20"/>
              </w:rPr>
              <w:t>Profession:_________________________</w:t>
            </w:r>
          </w:p>
          <w:p w:rsidRPr="006968C4" w:rsidR="00745F8E" w:rsidP="00EC2ACA" w:rsidRDefault="00745F8E">
            <w:pPr>
              <w:framePr w:hSpace="181" w:wrap="notBeside" w:hAnchor="page" w:vAnchor="page" w:x="6314" w:y="2079"/>
              <w:spacing w:line="276" w:lineRule="auto"/>
              <w:jc w:val="left"/>
              <w:rPr>
                <w:sz w:val="20"/>
              </w:rPr>
            </w:pPr>
            <w:r>
              <w:rPr>
                <w:sz w:val="20"/>
              </w:rPr>
              <w:t>Tel No:____________________________</w:t>
            </w:r>
          </w:p>
          <w:p w:rsidRPr="006968C4" w:rsidR="00745F8E" w:rsidP="00EC2ACA" w:rsidRDefault="00745F8E">
            <w:pPr>
              <w:framePr w:hSpace="181" w:wrap="notBeside" w:hAnchor="page" w:vAnchor="page" w:x="6314" w:y="2079"/>
              <w:spacing w:line="276" w:lineRule="auto"/>
              <w:jc w:val="left"/>
              <w:rPr>
                <w:sz w:val="20"/>
              </w:rPr>
            </w:pPr>
            <w:r>
              <w:rPr>
                <w:sz w:val="20"/>
              </w:rPr>
              <w:t>E mail:____________________________</w:t>
            </w:r>
          </w:p>
          <w:p w:rsidRPr="006968C4" w:rsidR="00745F8E" w:rsidP="00745F8E" w:rsidRDefault="00745F8E">
            <w:pPr>
              <w:framePr w:hSpace="181" w:wrap="notBeside" w:hAnchor="page" w:vAnchor="page" w:x="6314" w:y="2079"/>
              <w:jc w:val="left"/>
              <w:rPr>
                <w:szCs w:val="22"/>
              </w:rPr>
            </w:pPr>
          </w:p>
        </w:tc>
      </w:tr>
    </w:tbl>
    <w:p w:rsidR="00456953" w:rsidRDefault="007A6E12">
      <w:r w:rsidRPr="007A6E12">
        <w:rPr>
          <w:noProof/>
          <w:lang w:eastAsia="en-GB"/>
        </w:rPr>
        <w:drawing>
          <wp:anchor distT="0" distB="0" distL="114300" distR="114300" simplePos="0" relativeHeight="251665408" behindDoc="1" locked="0" layoutInCell="1" allowOverlap="1">
            <wp:simplePos x="0" y="0"/>
            <wp:positionH relativeFrom="column">
              <wp:posOffset>2374397</wp:posOffset>
            </wp:positionH>
            <wp:positionV relativeFrom="paragraph">
              <wp:posOffset>-338599</wp:posOffset>
            </wp:positionV>
            <wp:extent cx="4378516" cy="819510"/>
            <wp:effectExtent l="19050" t="0" r="1905" b="0"/>
            <wp:wrapTight wrapText="bothSides">
              <wp:wrapPolygon edited="0">
                <wp:start x="-94" y="0"/>
                <wp:lineTo x="-94" y="21098"/>
                <wp:lineTo x="21609" y="21098"/>
                <wp:lineTo x="21609" y="0"/>
                <wp:lineTo x="-94" y="0"/>
              </wp:wrapPolygon>
            </wp:wrapTight>
            <wp:docPr id="3" name="Picture 1" descr="Southampton Children's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ampton Children's Hospital logo"/>
                    <pic:cNvPicPr>
                      <a:picLocks noChangeAspect="1" noChangeArrowheads="1"/>
                    </pic:cNvPicPr>
                  </pic:nvPicPr>
                  <pic:blipFill>
                    <a:blip r:embed="rId8" cstate="print"/>
                    <a:srcRect/>
                    <a:stretch>
                      <a:fillRect/>
                    </a:stretch>
                  </pic:blipFill>
                  <pic:spPr bwMode="auto">
                    <a:xfrm>
                      <a:off x="0" y="0"/>
                      <a:ext cx="4379595" cy="819150"/>
                    </a:xfrm>
                    <a:prstGeom prst="rect">
                      <a:avLst/>
                    </a:prstGeom>
                    <a:noFill/>
                    <a:ln w="9525">
                      <a:noFill/>
                      <a:miter lim="800000"/>
                      <a:headEnd/>
                      <a:tailEnd/>
                    </a:ln>
                  </pic:spPr>
                </pic:pic>
              </a:graphicData>
            </a:graphic>
          </wp:anchor>
        </w:drawing>
      </w:r>
      <w:r w:rsidR="00445CC0">
        <w:rPr>
          <w:noProof/>
          <w:lang w:eastAsia="en-GB"/>
        </w:rPr>
        <mc:AlternateContent>
          <mc:Choice Requires="wps">
            <w:drawing>
              <wp:anchor distT="0" distB="0" distL="114300" distR="114300" simplePos="0" relativeHeight="251663360" behindDoc="0" locked="0" layoutInCell="1" allowOverlap="1">
                <wp:simplePos x="0" y="0"/>
                <wp:positionH relativeFrom="column">
                  <wp:posOffset>-1234440</wp:posOffset>
                </wp:positionH>
                <wp:positionV relativeFrom="paragraph">
                  <wp:posOffset>839470</wp:posOffset>
                </wp:positionV>
                <wp:extent cx="3421380" cy="1185545"/>
                <wp:effectExtent l="13335" t="10795" r="13335" b="1333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1185545"/>
                        </a:xfrm>
                        <a:prstGeom prst="rect">
                          <a:avLst/>
                        </a:prstGeom>
                        <a:solidFill>
                          <a:srgbClr val="FFFFFF"/>
                        </a:solidFill>
                        <a:ln w="9525">
                          <a:solidFill>
                            <a:srgbClr val="000000"/>
                          </a:solidFill>
                          <a:miter lim="800000"/>
                          <a:headEnd/>
                          <a:tailEnd/>
                        </a:ln>
                      </wps:spPr>
                      <wps:txbx>
                        <w:txbxContent>
                          <w:p w:rsidR="00745F8E" w:rsidP="006968C4" w:rsidRDefault="00745F8E">
                            <w:pPr>
                              <w:jc w:val="center"/>
                              <w:rPr>
                                <w:b/>
                              </w:rPr>
                            </w:pPr>
                            <w:r w:rsidRPr="006968C4">
                              <w:rPr>
                                <w:b/>
                              </w:rPr>
                              <w:t>PLEASE SEND TO</w:t>
                            </w:r>
                          </w:p>
                          <w:p w:rsidRPr="006968C4" w:rsidR="00745F8E" w:rsidP="006968C4" w:rsidRDefault="00745F8E">
                            <w:pPr>
                              <w:jc w:val="center"/>
                              <w:rPr>
                                <w:b/>
                              </w:rPr>
                            </w:pPr>
                          </w:p>
                          <w:p w:rsidR="00745F8E" w:rsidP="006968C4" w:rsidRDefault="00745F8E">
                            <w:pPr>
                              <w:jc w:val="center"/>
                            </w:pPr>
                            <w:r>
                              <w:t>Southampton Children’s Sleep  Disorder Service</w:t>
                            </w:r>
                          </w:p>
                          <w:p w:rsidR="00745F8E" w:rsidP="006968C4" w:rsidRDefault="00745F8E">
                            <w:pPr>
                              <w:jc w:val="center"/>
                            </w:pPr>
                            <w:r>
                              <w:t>Room EG217D, G Level, East Wing</w:t>
                            </w:r>
                          </w:p>
                          <w:p w:rsidR="00745F8E" w:rsidP="004C1518" w:rsidRDefault="00745F8E">
                            <w:pPr>
                              <w:jc w:val="center"/>
                            </w:pPr>
                            <w:r>
                              <w:t>Southampton Children’s Hospital</w:t>
                            </w:r>
                            <w:r w:rsidRPr="004C1518">
                              <w:rPr>
                                <w:rFonts w:cs="Arial"/>
                                <w:color w:val="666666"/>
                                <w:szCs w:val="22"/>
                              </w:rPr>
                              <w:br/>
                            </w:r>
                            <w:r w:rsidRPr="004C1518">
                              <w:rPr>
                                <w:rFonts w:cs="Arial"/>
                                <w:szCs w:val="22"/>
                                <w:shd w:val="clear" w:color="auto" w:fill="FFFFFF"/>
                              </w:rPr>
                              <w:t>Tremona Road</w:t>
                            </w:r>
                            <w:r>
                              <w:rPr>
                                <w:rFonts w:cs="Arial"/>
                                <w:szCs w:val="22"/>
                                <w:shd w:val="clear" w:color="auto" w:fill="FFFFFF"/>
                              </w:rPr>
                              <w:t xml:space="preserve">, </w:t>
                            </w:r>
                            <w:r w:rsidRPr="004C1518">
                              <w:rPr>
                                <w:rFonts w:cs="Arial"/>
                                <w:szCs w:val="22"/>
                                <w:shd w:val="clear" w:color="auto" w:fill="FFFFFF"/>
                              </w:rPr>
                              <w:t>Southampton</w:t>
                            </w:r>
                            <w:r>
                              <w:rPr>
                                <w:rFonts w:cs="Arial"/>
                                <w:szCs w:val="22"/>
                                <w:shd w:val="clear" w:color="auto" w:fill="FFFFFF"/>
                              </w:rPr>
                              <w:t xml:space="preserve">, </w:t>
                            </w:r>
                            <w:r w:rsidRPr="004C1518">
                              <w:rPr>
                                <w:rFonts w:cs="Arial"/>
                                <w:szCs w:val="22"/>
                                <w:shd w:val="clear" w:color="auto" w:fill="FFFFFF"/>
                              </w:rPr>
                              <w:t>SO16 6YD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style="position:absolute;left:0;text-align:left;margin-left:-97.2pt;margin-top:66.1pt;width:269.4pt;height:9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">
                <v:textbox>
                  <w:txbxContent>
                    <w:p w:rsidR="00745F8E" w:rsidP="006968C4" w:rsidRDefault="00745F8E">
                      <w:pPr>
                        <w:jc w:val="center"/>
                        <w:rPr>
                          <w:b/>
                        </w:rPr>
                      </w:pPr>
                      <w:r w:rsidRPr="006968C4">
                        <w:rPr>
                          <w:b/>
                        </w:rPr>
                        <w:t>PLEASE SEND TO</w:t>
                      </w:r>
                    </w:p>
                    <w:p w:rsidRPr="006968C4" w:rsidR="00745F8E" w:rsidP="006968C4" w:rsidRDefault="00745F8E">
                      <w:pPr>
                        <w:jc w:val="center"/>
                        <w:rPr>
                          <w:b/>
                        </w:rPr>
                      </w:pPr>
                    </w:p>
                    <w:p w:rsidR="00745F8E" w:rsidP="006968C4" w:rsidRDefault="00745F8E">
                      <w:pPr>
                        <w:jc w:val="center"/>
                      </w:pPr>
                      <w:r>
                        <w:t>Southampton Children’s Sleep  Disorder Service</w:t>
                      </w:r>
                    </w:p>
                    <w:p w:rsidR="00745F8E" w:rsidP="006968C4" w:rsidRDefault="00745F8E">
                      <w:pPr>
                        <w:jc w:val="center"/>
                      </w:pPr>
                      <w:r>
                        <w:t>Room EG217D, G Level, East Wing</w:t>
                      </w:r>
                    </w:p>
                    <w:p w:rsidR="00745F8E" w:rsidP="004C1518" w:rsidRDefault="00745F8E">
                      <w:pPr>
                        <w:jc w:val="center"/>
                      </w:pPr>
                      <w:r>
                        <w:t>Southampton Children’s Hospital</w:t>
                      </w:r>
                      <w:r w:rsidRPr="004C1518">
                        <w:rPr>
                          <w:rFonts w:cs="Arial"/>
                          <w:color w:val="666666"/>
                          <w:szCs w:val="22"/>
                        </w:rPr>
                        <w:br/>
                      </w:r>
                      <w:r w:rsidRPr="004C1518">
                        <w:rPr>
                          <w:rFonts w:cs="Arial"/>
                          <w:szCs w:val="22"/>
                          <w:shd w:val="clear" w:color="auto" w:fill="FFFFFF"/>
                        </w:rPr>
                        <w:t>Tremona Road</w:t>
                      </w:r>
                      <w:r>
                        <w:rPr>
                          <w:rFonts w:cs="Arial"/>
                          <w:szCs w:val="22"/>
                          <w:shd w:val="clear" w:color="auto" w:fill="FFFFFF"/>
                        </w:rPr>
                        <w:t xml:space="preserve">, </w:t>
                      </w:r>
                      <w:r w:rsidRPr="004C1518">
                        <w:rPr>
                          <w:rFonts w:cs="Arial"/>
                          <w:szCs w:val="22"/>
                          <w:shd w:val="clear" w:color="auto" w:fill="FFFFFF"/>
                        </w:rPr>
                        <w:t>Southampton</w:t>
                      </w:r>
                      <w:r>
                        <w:rPr>
                          <w:rFonts w:cs="Arial"/>
                          <w:szCs w:val="22"/>
                          <w:shd w:val="clear" w:color="auto" w:fill="FFFFFF"/>
                        </w:rPr>
                        <w:t xml:space="preserve">, </w:t>
                      </w:r>
                      <w:r w:rsidRPr="004C1518">
                        <w:rPr>
                          <w:rFonts w:cs="Arial"/>
                          <w:szCs w:val="22"/>
                          <w:shd w:val="clear" w:color="auto" w:fill="FFFFFF"/>
                        </w:rPr>
                        <w:t>SO16 6YD</w:t>
                      </w:r>
                    </w:p>
                  </w:txbxContent>
                </v:textbox>
              </v:shape>
            </w:pict>
          </mc:Fallback>
        </mc:AlternateContent>
      </w:r>
      <w:r w:rsidR="00E85774">
        <w:rPr>
          <w:noProof/>
          <w:lang w:eastAsia="en-GB"/>
        </w:rPr>
        <w:pict>
          <v:group id="_x0000_s1030" style="position:absolute;left:0;text-align:left;margin-left:-16.25pt;margin-top:-17.3pt;width:83.85pt;height:71.8pt;z-index:-251655168;mso-position-horizontal-relative:text;mso-position-vertical-relative:text" coordsize="1773,1436" coordorigin="44,633" wrapcoords="7139 -1575 3661 450 2197 1575 915 2250 -366 4275 -366 5625 -1831 8550 -1831 9450 -915 16425 -915 16875 2746 20025 2929 21150 4027 22050 7688 23400 8786 23400 14095 22725 16841 20925 16658 20025 21600 16875 21051 9225 20685 7875 19586 5625 19769 4275 18305 2250 17024 2025 17573 675 13729 -1575 8054 -1575 7139 -1575">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style="v-text-kern:t" on="t" fitpath="t"/>
              <v:handles>
                <v:h position="@6,#0" polar="10800,10800"/>
              </v:handles>
              <o:lock v:ext="edit" text="t" shapetype="t"/>
            </v:shapetype>
            <v:shape id="_x0000_s1031" style="position:absolute;left:44;top:633;width:1589;height:1436;mso-wrap-distance-left:2.88pt;mso-wrap-distance-top:2.88pt;mso-wrap-distance-right:2.88pt;mso-wrap-distance-bottom:2.88pt" fillcolor="#6860fe" strokecolor="#548dd4" o:cliptowrap="t" type="#_x0000_t146" adj="-11720791">
              <v:shadow color="#868686"/>
              <v:textpath style="font-family:&quot;Angsana New&quot;;font-size:16pt" fitshape="t" trim="t" string="Southampton Children's Sleep Disorder Service &#10;"/>
            </v:shape>
            <v:group id="_x0000_s1032" style="position:absolute;left:179;top:723;width:1638;height:1197" coordsize="1638,1197" coordorigin="853,710">
              <v:oval id="_x0000_s1033" style="position:absolute;left:900;top:710;width:1246;height:1120" strokecolor="white"/>
              <v:rect id="_x0000_s1034" style="position:absolute;left:853;top:710;width:1638;height:1197;mso-wrap-distance-left:2.88pt;mso-wrap-distance-top:2.88pt;mso-wrap-distance-right:2.88pt;mso-wrap-distance-bottom:2.88pt" filled="f" stroked="f" insetpen="t" o:preferrelative="t" o:cliptowrap="t">
                <v:imagedata o:title="MCj04282650000[1]" r:id="rId9"/>
                <v:shadow color="#ccc"/>
                <v:path o:extrusionok="f"/>
                <o:lock v:ext="edit" aspectratio="t"/>
              </v:rect>
            </v:group>
            <w10:wrap type="tight"/>
          </v:group>
        </w:pict>
      </w:r>
    </w:p>
    <w:p w:rsidR="00745F8E" w:rsidP="00E718A5" w:rsidRDefault="00745F8E">
      <w:pPr>
        <w:jc w:val="center"/>
        <w:rPr>
          <w:b/>
          <w:sz w:val="24"/>
          <w:szCs w:val="24"/>
          <w:u w:val="single"/>
        </w:rPr>
      </w:pPr>
    </w:p>
    <w:p w:rsidRPr="00E718A5" w:rsidR="00556099" w:rsidP="00EC2ACA" w:rsidRDefault="004C1518">
      <w:pPr>
        <w:spacing w:before="100" w:beforeAutospacing="1" w:after="100" w:afterAutospacing="1"/>
        <w:jc w:val="left"/>
        <w:rPr>
          <w:b/>
          <w:sz w:val="24"/>
          <w:szCs w:val="24"/>
          <w:u w:val="single"/>
        </w:rPr>
      </w:pPr>
      <w:r w:rsidRPr="00E718A5">
        <w:rPr>
          <w:b/>
          <w:sz w:val="24"/>
          <w:szCs w:val="24"/>
          <w:u w:val="single"/>
        </w:rPr>
        <w:t>DETAILS OF CHILD</w:t>
      </w:r>
    </w:p>
    <w:p w:rsidRPr="00E718A5" w:rsidR="004C1518" w:rsidP="00EC2ACA" w:rsidRDefault="004C1518">
      <w:pPr>
        <w:spacing w:before="100" w:beforeAutospacing="1" w:after="100" w:afterAutospacing="1" w:line="360" w:lineRule="auto"/>
        <w:jc w:val="left"/>
        <w:rPr>
          <w:sz w:val="20"/>
        </w:rPr>
      </w:pPr>
      <w:r w:rsidRPr="00E718A5">
        <w:rPr>
          <w:sz w:val="20"/>
        </w:rPr>
        <w:t>Name:</w:t>
      </w:r>
      <w:r w:rsidRPr="00E718A5">
        <w:rPr>
          <w:sz w:val="20"/>
        </w:rPr>
        <w:tab/>
        <w:t>__________________________</w:t>
      </w:r>
      <w:r w:rsidRPr="00E718A5">
        <w:rPr>
          <w:sz w:val="20"/>
        </w:rPr>
        <w:tab/>
        <w:t>Sex:</w:t>
      </w:r>
      <w:r w:rsidR="00745F8E">
        <w:rPr>
          <w:sz w:val="20"/>
        </w:rPr>
        <w:t xml:space="preserve"> M</w:t>
      </w:r>
      <w:r w:rsidR="00EC2ACA">
        <w:rPr>
          <w:sz w:val="20"/>
        </w:rPr>
        <w:t xml:space="preserve"> </w:t>
      </w:r>
      <w:r w:rsidR="00745F8E">
        <w:rPr>
          <w:sz w:val="20"/>
        </w:rPr>
        <w:t>/</w:t>
      </w:r>
      <w:r w:rsidR="00EC2ACA">
        <w:rPr>
          <w:sz w:val="20"/>
        </w:rPr>
        <w:t xml:space="preserve"> </w:t>
      </w:r>
      <w:r w:rsidR="00745F8E">
        <w:rPr>
          <w:sz w:val="20"/>
        </w:rPr>
        <w:t>F</w:t>
      </w:r>
      <w:r w:rsidRPr="00E718A5">
        <w:rPr>
          <w:sz w:val="20"/>
        </w:rPr>
        <w:tab/>
      </w:r>
      <w:r w:rsidRPr="00E718A5">
        <w:rPr>
          <w:sz w:val="20"/>
        </w:rPr>
        <w:tab/>
        <w:t>Date of Birth:____________</w:t>
      </w:r>
      <w:r w:rsidR="00E718A5">
        <w:rPr>
          <w:sz w:val="20"/>
        </w:rPr>
        <w:t>__</w:t>
      </w:r>
    </w:p>
    <w:p w:rsidRPr="00E718A5" w:rsidR="004C1518" w:rsidP="00EC2ACA" w:rsidRDefault="004C1518">
      <w:pPr>
        <w:spacing w:before="100" w:beforeAutospacing="1" w:after="100" w:afterAutospacing="1" w:line="360" w:lineRule="auto"/>
        <w:jc w:val="left"/>
        <w:rPr>
          <w:sz w:val="20"/>
        </w:rPr>
      </w:pPr>
      <w:r w:rsidRPr="00E718A5">
        <w:rPr>
          <w:sz w:val="20"/>
        </w:rPr>
        <w:t>Address:__________________________________________________</w:t>
      </w:r>
      <w:r w:rsidR="00EC2ACA">
        <w:rPr>
          <w:sz w:val="20"/>
        </w:rPr>
        <w:t>__________________________</w:t>
      </w:r>
    </w:p>
    <w:p w:rsidRPr="00E718A5" w:rsidR="004C1518" w:rsidP="00EC2ACA" w:rsidRDefault="004C1518">
      <w:pPr>
        <w:spacing w:before="100" w:beforeAutospacing="1" w:after="100" w:afterAutospacing="1" w:line="360" w:lineRule="auto"/>
        <w:jc w:val="left"/>
        <w:rPr>
          <w:sz w:val="20"/>
        </w:rPr>
      </w:pPr>
      <w:r w:rsidRPr="00E718A5">
        <w:rPr>
          <w:sz w:val="20"/>
        </w:rPr>
        <w:t>Tel No: ____________________________</w:t>
      </w:r>
      <w:r w:rsidRPr="00E718A5">
        <w:rPr>
          <w:sz w:val="20"/>
        </w:rPr>
        <w:tab/>
      </w:r>
      <w:r w:rsidRPr="00E718A5">
        <w:rPr>
          <w:sz w:val="20"/>
        </w:rPr>
        <w:tab/>
        <w:t>NHS No: _</w:t>
      </w:r>
      <w:r w:rsidR="00EC2ACA">
        <w:rPr>
          <w:sz w:val="20"/>
        </w:rPr>
        <w:t>_____________________________</w:t>
      </w:r>
    </w:p>
    <w:p w:rsidRPr="00E718A5" w:rsidR="00E718A5" w:rsidP="00EC2ACA" w:rsidRDefault="004C1518">
      <w:pPr>
        <w:spacing w:before="100" w:beforeAutospacing="1" w:after="100" w:afterAutospacing="1" w:line="360" w:lineRule="auto"/>
        <w:jc w:val="left"/>
        <w:rPr>
          <w:sz w:val="20"/>
        </w:rPr>
      </w:pPr>
      <w:r w:rsidRPr="00E718A5">
        <w:rPr>
          <w:sz w:val="20"/>
        </w:rPr>
        <w:t xml:space="preserve">Interpreter </w:t>
      </w:r>
      <w:r w:rsidR="00EC2ACA">
        <w:rPr>
          <w:sz w:val="20"/>
        </w:rPr>
        <w:t>needed</w:t>
      </w:r>
      <w:r w:rsidRPr="00E718A5">
        <w:rPr>
          <w:sz w:val="20"/>
        </w:rPr>
        <w:t>? If so, ple</w:t>
      </w:r>
      <w:bookmarkStart w:name="_GoBack" w:id="0"/>
      <w:bookmarkEnd w:id="0"/>
      <w:r w:rsidRPr="00E718A5">
        <w:rPr>
          <w:sz w:val="20"/>
        </w:rPr>
        <w:t>ase specify language: _______________________________________</w:t>
      </w:r>
      <w:r w:rsidR="00E718A5">
        <w:rPr>
          <w:sz w:val="20"/>
        </w:rPr>
        <w:t>__</w:t>
      </w:r>
    </w:p>
    <w:p w:rsidRPr="00E718A5" w:rsidR="004C1518" w:rsidP="00EC2ACA" w:rsidRDefault="004C1518">
      <w:pPr>
        <w:spacing w:before="100" w:beforeAutospacing="1" w:after="100" w:afterAutospacing="1" w:line="360" w:lineRule="auto"/>
        <w:jc w:val="left"/>
        <w:rPr>
          <w:sz w:val="20"/>
        </w:rPr>
      </w:pPr>
      <w:r w:rsidRPr="00E718A5">
        <w:rPr>
          <w:sz w:val="20"/>
        </w:rPr>
        <w:t>Name of parents/guardians: __________________________________________________________</w:t>
      </w:r>
      <w:r w:rsidR="00EC2ACA">
        <w:rPr>
          <w:sz w:val="20"/>
        </w:rPr>
        <w:t>__</w:t>
      </w:r>
    </w:p>
    <w:p w:rsidR="00E718A5" w:rsidP="00EC2ACA" w:rsidRDefault="00745F8E">
      <w:pPr>
        <w:spacing w:before="100" w:beforeAutospacing="1" w:after="100" w:afterAutospacing="1" w:line="480" w:lineRule="auto"/>
        <w:jc w:val="left"/>
        <w:rPr>
          <w:b/>
          <w:sz w:val="24"/>
          <w:szCs w:val="24"/>
          <w:u w:val="single"/>
        </w:rPr>
      </w:pPr>
      <w:r>
        <w:rPr>
          <w:b/>
          <w:sz w:val="24"/>
          <w:szCs w:val="24"/>
          <w:u w:val="single"/>
        </w:rPr>
        <w:t>Medical history</w:t>
      </w:r>
    </w:p>
    <w:p w:rsidR="00745F8E" w:rsidP="00EC2ACA" w:rsidRDefault="00745F8E">
      <w:pPr>
        <w:spacing w:before="100" w:beforeAutospacing="1" w:after="100" w:afterAutospacing="1" w:line="360" w:lineRule="auto"/>
        <w:jc w:val="left"/>
        <w:rPr>
          <w:sz w:val="20"/>
        </w:rPr>
      </w:pPr>
      <w:r>
        <w:rPr>
          <w:sz w:val="20"/>
        </w:rPr>
        <w:t>Medical diagnoses: ___________________________________________________________</w:t>
      </w:r>
      <w:r w:rsidR="00EC2ACA">
        <w:rPr>
          <w:sz w:val="20"/>
        </w:rPr>
        <w:t>_______</w:t>
      </w:r>
      <w:r>
        <w:rPr>
          <w:sz w:val="20"/>
        </w:rPr>
        <w:t>_</w:t>
      </w:r>
    </w:p>
    <w:p w:rsidR="00745F8E" w:rsidP="00EC2ACA" w:rsidRDefault="00745F8E">
      <w:pPr>
        <w:spacing w:before="100" w:beforeAutospacing="1" w:after="100" w:afterAutospacing="1" w:line="360" w:lineRule="auto"/>
        <w:jc w:val="left"/>
        <w:rPr>
          <w:sz w:val="20"/>
        </w:rPr>
      </w:pPr>
      <w:r>
        <w:rPr>
          <w:sz w:val="20"/>
        </w:rPr>
        <w:t>Mental health disorder</w:t>
      </w:r>
      <w:r w:rsidR="00EC2ACA">
        <w:rPr>
          <w:sz w:val="20"/>
        </w:rPr>
        <w:t xml:space="preserve"> _________________________________________________________________</w:t>
      </w:r>
    </w:p>
    <w:p w:rsidR="00EC2ACA" w:rsidP="00EC2ACA" w:rsidRDefault="00745F8E">
      <w:pPr>
        <w:spacing w:before="100" w:beforeAutospacing="1" w:after="100" w:afterAutospacing="1" w:line="360" w:lineRule="auto"/>
        <w:jc w:val="left"/>
        <w:rPr>
          <w:sz w:val="20"/>
        </w:rPr>
      </w:pPr>
      <w:r>
        <w:rPr>
          <w:sz w:val="20"/>
        </w:rPr>
        <w:t>Neurodevelopmental disorder</w:t>
      </w:r>
      <w:r w:rsidR="00E718A5">
        <w:rPr>
          <w:sz w:val="20"/>
        </w:rPr>
        <w:t xml:space="preserve"> </w:t>
      </w:r>
      <w:r w:rsidR="00EC2ACA">
        <w:rPr>
          <w:sz w:val="20"/>
        </w:rPr>
        <w:t>___________________________________________________________</w:t>
      </w:r>
    </w:p>
    <w:p w:rsidR="00E718A5" w:rsidP="00EC2ACA" w:rsidRDefault="00E718A5">
      <w:pPr>
        <w:spacing w:before="100" w:beforeAutospacing="1" w:after="100" w:afterAutospacing="1" w:line="360" w:lineRule="auto"/>
        <w:jc w:val="left"/>
        <w:rPr>
          <w:sz w:val="20"/>
        </w:rPr>
      </w:pPr>
      <w:r>
        <w:rPr>
          <w:sz w:val="20"/>
        </w:rPr>
        <w:t>Current Medication: _________________________________________</w:t>
      </w:r>
      <w:r w:rsidR="00EC2ACA">
        <w:rPr>
          <w:sz w:val="20"/>
        </w:rPr>
        <w:t>__________________________</w:t>
      </w:r>
    </w:p>
    <w:p w:rsidR="00E718A5" w:rsidP="00EC2ACA" w:rsidRDefault="00E718A5">
      <w:pPr>
        <w:spacing w:before="100" w:beforeAutospacing="1" w:after="100" w:afterAutospacing="1" w:line="360" w:lineRule="auto"/>
        <w:jc w:val="left"/>
        <w:rPr>
          <w:sz w:val="20"/>
        </w:rPr>
      </w:pPr>
      <w:r>
        <w:rPr>
          <w:sz w:val="20"/>
        </w:rPr>
        <w:t xml:space="preserve">Other </w:t>
      </w:r>
      <w:r w:rsidR="00745F8E">
        <w:rPr>
          <w:sz w:val="20"/>
        </w:rPr>
        <w:t>p</w:t>
      </w:r>
      <w:r>
        <w:rPr>
          <w:sz w:val="20"/>
        </w:rPr>
        <w:t>rofessionals involved: _________________________________</w:t>
      </w:r>
      <w:r w:rsidR="00EC2ACA">
        <w:rPr>
          <w:sz w:val="20"/>
        </w:rPr>
        <w:t>___________________________</w:t>
      </w:r>
    </w:p>
    <w:p w:rsidR="00EC2ACA" w:rsidP="00EC2ACA" w:rsidRDefault="00745F8E">
      <w:pPr>
        <w:spacing w:before="100" w:beforeAutospacing="1" w:after="100" w:afterAutospacing="1" w:line="480" w:lineRule="auto"/>
        <w:jc w:val="left"/>
        <w:rPr>
          <w:b/>
          <w:sz w:val="24"/>
          <w:szCs w:val="24"/>
          <w:u w:val="single"/>
        </w:rPr>
      </w:pPr>
      <w:r>
        <w:rPr>
          <w:b/>
          <w:sz w:val="24"/>
          <w:szCs w:val="24"/>
          <w:u w:val="single"/>
        </w:rPr>
        <w:t>Social history</w:t>
      </w:r>
    </w:p>
    <w:p w:rsidR="00745F8E" w:rsidP="00EC2ACA" w:rsidRDefault="00745F8E">
      <w:pPr>
        <w:spacing w:before="100" w:beforeAutospacing="1" w:after="100" w:afterAutospacing="1" w:line="480" w:lineRule="auto"/>
        <w:jc w:val="left"/>
        <w:rPr>
          <w:sz w:val="20"/>
        </w:rPr>
      </w:pPr>
      <w:r>
        <w:rPr>
          <w:sz w:val="20"/>
        </w:rPr>
        <w:t>Current/past c</w:t>
      </w:r>
      <w:r w:rsidRPr="00745F8E">
        <w:rPr>
          <w:sz w:val="20"/>
        </w:rPr>
        <w:t xml:space="preserve">hild in need plan </w:t>
      </w:r>
      <w:r>
        <w:rPr>
          <w:sz w:val="20"/>
        </w:rPr>
        <w:t>YES / NO</w:t>
      </w:r>
      <w:r w:rsidR="00EC2ACA">
        <w:rPr>
          <w:sz w:val="20"/>
        </w:rPr>
        <w:t xml:space="preserve"> </w:t>
      </w:r>
      <w:r w:rsidR="00EC2ACA">
        <w:rPr>
          <w:sz w:val="20"/>
        </w:rPr>
        <w:tab/>
      </w:r>
      <w:r w:rsidR="00EC2ACA">
        <w:rPr>
          <w:sz w:val="20"/>
        </w:rPr>
        <w:tab/>
      </w:r>
      <w:r>
        <w:rPr>
          <w:sz w:val="20"/>
        </w:rPr>
        <w:t>Current/past c</w:t>
      </w:r>
      <w:r w:rsidRPr="00745F8E">
        <w:rPr>
          <w:sz w:val="20"/>
        </w:rPr>
        <w:t>hild protection</w:t>
      </w:r>
      <w:r>
        <w:rPr>
          <w:sz w:val="20"/>
        </w:rPr>
        <w:t xml:space="preserve"> YES / NO</w:t>
      </w:r>
      <w:r w:rsidR="00E718A5">
        <w:rPr>
          <w:sz w:val="20"/>
        </w:rPr>
        <w:tab/>
      </w:r>
    </w:p>
    <w:p w:rsidRPr="00745F8E" w:rsidR="00E718A5" w:rsidP="00EC2ACA" w:rsidRDefault="00745F8E">
      <w:pPr>
        <w:spacing w:before="100" w:beforeAutospacing="1" w:after="100" w:afterAutospacing="1" w:line="480" w:lineRule="auto"/>
        <w:jc w:val="left"/>
        <w:rPr>
          <w:b/>
          <w:sz w:val="24"/>
          <w:szCs w:val="24"/>
          <w:u w:val="single"/>
        </w:rPr>
      </w:pPr>
      <w:r>
        <w:rPr>
          <w:sz w:val="20"/>
        </w:rPr>
        <w:t>If yes please give brief d</w:t>
      </w:r>
      <w:r w:rsidR="00E718A5">
        <w:rPr>
          <w:sz w:val="20"/>
        </w:rPr>
        <w:t>etails:__________________________________________</w:t>
      </w:r>
      <w:r w:rsidR="00EC2ACA">
        <w:rPr>
          <w:sz w:val="20"/>
        </w:rPr>
        <w:t>______________</w:t>
      </w:r>
      <w:r w:rsidR="00E718A5">
        <w:rPr>
          <w:sz w:val="20"/>
        </w:rPr>
        <w:t>__</w:t>
      </w:r>
    </w:p>
    <w:p w:rsidR="00E718A5" w:rsidP="00E718A5" w:rsidRDefault="00E718A5">
      <w:pPr>
        <w:spacing w:line="360" w:lineRule="auto"/>
        <w:jc w:val="left"/>
        <w:rPr>
          <w:sz w:val="20"/>
        </w:rPr>
      </w:pPr>
    </w:p>
    <w:p w:rsidRPr="00745F8E" w:rsidR="006132BE" w:rsidP="00745F8E" w:rsidRDefault="006132BE">
      <w:pPr>
        <w:spacing w:line="360" w:lineRule="auto"/>
        <w:jc w:val="left"/>
        <w:rPr>
          <w:sz w:val="24"/>
          <w:szCs w:val="24"/>
        </w:rPr>
      </w:pPr>
      <w:r>
        <w:rPr>
          <w:b/>
          <w:sz w:val="24"/>
          <w:szCs w:val="24"/>
          <w:u w:val="single"/>
        </w:rPr>
        <w:lastRenderedPageBreak/>
        <w:t>REASON FOR REFERRAL</w:t>
      </w:r>
      <w:r w:rsidR="00745F8E">
        <w:rPr>
          <w:b/>
          <w:sz w:val="24"/>
          <w:szCs w:val="24"/>
          <w:u w:val="single"/>
        </w:rPr>
        <w:t xml:space="preserve"> </w:t>
      </w:r>
      <w:r w:rsidRPr="00745F8E">
        <w:rPr>
          <w:sz w:val="24"/>
          <w:szCs w:val="24"/>
        </w:rPr>
        <w:t>(Please give a detailed description of the sleep problem)</w:t>
      </w:r>
    </w:p>
    <w:p w:rsidR="006132BE" w:rsidP="006132BE" w:rsidRDefault="006132BE">
      <w:pPr>
        <w:spacing w:line="480" w:lineRule="auto"/>
        <w:jc w:val="left"/>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32BE" w:rsidP="006132BE" w:rsidRDefault="006132BE">
      <w:pPr>
        <w:spacing w:line="480" w:lineRule="auto"/>
        <w:jc w:val="left"/>
        <w:rPr>
          <w:sz w:val="20"/>
        </w:rPr>
      </w:pPr>
      <w:r>
        <w:rPr>
          <w:sz w:val="20"/>
        </w:rPr>
        <w:t>_________________________________________________________________________________________</w:t>
      </w:r>
    </w:p>
    <w:p w:rsidR="006132BE" w:rsidP="006132BE" w:rsidRDefault="006132BE">
      <w:pPr>
        <w:spacing w:line="360" w:lineRule="auto"/>
        <w:jc w:val="left"/>
        <w:rPr>
          <w:sz w:val="20"/>
        </w:rPr>
      </w:pPr>
    </w:p>
    <w:p w:rsidR="006132BE" w:rsidP="00745F8E" w:rsidRDefault="00EC2ACA">
      <w:pPr>
        <w:spacing w:line="360" w:lineRule="auto"/>
        <w:jc w:val="left"/>
        <w:rPr>
          <w:b/>
          <w:sz w:val="24"/>
          <w:szCs w:val="24"/>
          <w:u w:val="single"/>
        </w:rPr>
      </w:pPr>
      <w:r>
        <w:rPr>
          <w:b/>
          <w:sz w:val="24"/>
          <w:szCs w:val="24"/>
          <w:u w:val="single"/>
        </w:rPr>
        <w:t>WHAT TREATMENT HAS BEEN TRIED SO FAR?</w:t>
      </w:r>
    </w:p>
    <w:p w:rsidR="006132BE" w:rsidP="006132BE" w:rsidRDefault="006132BE">
      <w:pPr>
        <w:spacing w:line="480" w:lineRule="auto"/>
        <w:jc w:val="left"/>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6132BE" w:rsidR="006132BE" w:rsidP="006132BE" w:rsidRDefault="006132BE">
      <w:pPr>
        <w:spacing w:line="480" w:lineRule="auto"/>
        <w:jc w:val="left"/>
        <w:rPr>
          <w:sz w:val="20"/>
        </w:rPr>
      </w:pPr>
      <w:r>
        <w:rPr>
          <w:sz w:val="20"/>
        </w:rPr>
        <w:t>_________________________________________________________________________________________</w:t>
      </w:r>
    </w:p>
    <w:p w:rsidR="00E718A5" w:rsidP="00E718A5" w:rsidRDefault="00E718A5">
      <w:pPr>
        <w:spacing w:line="480" w:lineRule="auto"/>
        <w:jc w:val="left"/>
        <w:rPr>
          <w:sz w:val="20"/>
        </w:rPr>
      </w:pPr>
    </w:p>
    <w:sectPr w:rsidR="00E718A5" w:rsidSect="001333D1">
      <w:type w:val="continuous"/>
      <w:pgSz w:w="11907" w:h="16840" w:code="9"/>
      <w:pgMar w:top="737" w:right="964" w:bottom="1474" w:left="964" w:header="72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774" w:rsidRDefault="00E85774">
      <w:r>
        <w:separator/>
      </w:r>
    </w:p>
  </w:endnote>
  <w:endnote w:type="continuationSeparator" w:id="0">
    <w:p w:rsidR="00E85774" w:rsidRDefault="00E8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774" w:rsidRDefault="00E85774">
      <w:r>
        <w:separator/>
      </w:r>
    </w:p>
  </w:footnote>
  <w:footnote w:type="continuationSeparator" w:id="0">
    <w:p w:rsidR="00E85774" w:rsidRDefault="00E85774">
      <w:r>
        <w:continuationSeparator/>
      </w:r>
    </w:p>
  </w:footnote>
  <w:footnote w:id="1">
    <w:p w:rsidR="00745F8E" w:rsidRPr="00745F8E" w:rsidRDefault="00745F8E">
      <w:pPr>
        <w:pStyle w:val="FootnoteText"/>
        <w:rPr>
          <w:sz w:val="18"/>
        </w:rPr>
      </w:pPr>
      <w:r>
        <w:rPr>
          <w:rStyle w:val="FootnoteReference"/>
        </w:rPr>
        <w:footnoteRef/>
      </w:r>
      <w:r>
        <w:t xml:space="preserve"> </w:t>
      </w:r>
      <w:r w:rsidRPr="00745F8E">
        <w:rPr>
          <w:sz w:val="18"/>
        </w:rPr>
        <w:t>Please note we do not accept GP referrals from out of area – children should be sent to their local paediatric department in the first instance. Paediatricians with a special interest in sleep include:</w:t>
      </w:r>
    </w:p>
    <w:p w:rsidR="00745F8E" w:rsidRDefault="00745F8E">
      <w:pPr>
        <w:pStyle w:val="FootnoteText"/>
      </w:pPr>
      <w:r w:rsidRPr="00745F8E">
        <w:rPr>
          <w:sz w:val="18"/>
        </w:rPr>
        <w:t>Winchester: Dr Pippa Haywood</w:t>
      </w:r>
      <w:r w:rsidR="00EC2ACA">
        <w:rPr>
          <w:sz w:val="18"/>
        </w:rPr>
        <w:t xml:space="preserve">, </w:t>
      </w:r>
      <w:r w:rsidRPr="00745F8E">
        <w:rPr>
          <w:sz w:val="18"/>
        </w:rPr>
        <w:t>Salisbury: Dr Sebastian Gray</w:t>
      </w:r>
      <w:r w:rsidR="00EC2ACA">
        <w:rPr>
          <w:sz w:val="18"/>
        </w:rPr>
        <w:t xml:space="preserve">. </w:t>
      </w:r>
      <w:r w:rsidRPr="00745F8E">
        <w:rPr>
          <w:sz w:val="18"/>
        </w:rPr>
        <w:t>Solent East: Dr Kathy Padoa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partment" w:val="asdf"/>
    <w:docVar w:name="Extension" w:val="4872"/>
    <w:docVar w:name="FaxNo" w:val="4272"/>
    <w:docVar w:name="Hospital" w:val="1"/>
    <w:docVar w:name="Location" w:val="asdf"/>
    <w:docVar w:name="MailPoint" w:val="79"/>
    <w:docVar w:name="VariablesSet" w:val="Yes"/>
  </w:docVars>
  <w:rsids>
    <w:rsidRoot w:val="00437998"/>
    <w:rsid w:val="000516E7"/>
    <w:rsid w:val="000B323F"/>
    <w:rsid w:val="001333D1"/>
    <w:rsid w:val="00336657"/>
    <w:rsid w:val="00340CB7"/>
    <w:rsid w:val="003614A7"/>
    <w:rsid w:val="00362315"/>
    <w:rsid w:val="003B3216"/>
    <w:rsid w:val="003B5D37"/>
    <w:rsid w:val="003C2446"/>
    <w:rsid w:val="003C571E"/>
    <w:rsid w:val="00437998"/>
    <w:rsid w:val="00445CC0"/>
    <w:rsid w:val="00456953"/>
    <w:rsid w:val="004C1518"/>
    <w:rsid w:val="004F3D3E"/>
    <w:rsid w:val="00500142"/>
    <w:rsid w:val="0050495A"/>
    <w:rsid w:val="005326E6"/>
    <w:rsid w:val="00556099"/>
    <w:rsid w:val="005A6DDB"/>
    <w:rsid w:val="006132BE"/>
    <w:rsid w:val="006968C4"/>
    <w:rsid w:val="00721146"/>
    <w:rsid w:val="00733A53"/>
    <w:rsid w:val="00745F8E"/>
    <w:rsid w:val="007470E1"/>
    <w:rsid w:val="007A6E12"/>
    <w:rsid w:val="007D343F"/>
    <w:rsid w:val="007D56CA"/>
    <w:rsid w:val="007F4FD2"/>
    <w:rsid w:val="008C0827"/>
    <w:rsid w:val="00903904"/>
    <w:rsid w:val="0095644B"/>
    <w:rsid w:val="00AB0D99"/>
    <w:rsid w:val="00B73A32"/>
    <w:rsid w:val="00B87319"/>
    <w:rsid w:val="00BB79DF"/>
    <w:rsid w:val="00BC5707"/>
    <w:rsid w:val="00BE6BF0"/>
    <w:rsid w:val="00D22221"/>
    <w:rsid w:val="00DA1C2C"/>
    <w:rsid w:val="00DC40B2"/>
    <w:rsid w:val="00E005F2"/>
    <w:rsid w:val="00E629A4"/>
    <w:rsid w:val="00E718A5"/>
    <w:rsid w:val="00E85774"/>
    <w:rsid w:val="00EC2ACA"/>
    <w:rsid w:val="00EF7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43F"/>
    <w:pPr>
      <w:overflowPunct w:val="0"/>
      <w:autoSpaceDE w:val="0"/>
      <w:autoSpaceDN w:val="0"/>
      <w:adjustRightInd w:val="0"/>
      <w:jc w:val="both"/>
      <w:textAlignment w:val="baseline"/>
    </w:pPr>
    <w:rPr>
      <w:rFonts w:ascii="Arial" w:hAnsi="Arial"/>
      <w:sz w:val="22"/>
      <w:lang w:eastAsia="en-US"/>
    </w:rPr>
  </w:style>
  <w:style w:type="paragraph" w:styleId="Heading1">
    <w:name w:val="heading 1"/>
    <w:basedOn w:val="Normal"/>
    <w:next w:val="Normal"/>
    <w:qFormat/>
    <w:rsid w:val="007D343F"/>
    <w:pPr>
      <w:keepNext/>
      <w:spacing w:before="360" w:after="60"/>
      <w:ind w:left="851" w:hanging="851"/>
      <w:outlineLvl w:val="0"/>
    </w:pPr>
    <w:rPr>
      <w:b/>
      <w:kern w:val="28"/>
      <w:sz w:val="28"/>
    </w:rPr>
  </w:style>
  <w:style w:type="paragraph" w:styleId="Heading2">
    <w:name w:val="heading 2"/>
    <w:basedOn w:val="Normal"/>
    <w:next w:val="Normal"/>
    <w:qFormat/>
    <w:rsid w:val="007D343F"/>
    <w:pPr>
      <w:keepNext/>
      <w:spacing w:before="240" w:after="60"/>
      <w:ind w:left="851" w:hanging="851"/>
      <w:outlineLvl w:val="1"/>
    </w:pPr>
    <w:rPr>
      <w:b/>
    </w:rPr>
  </w:style>
  <w:style w:type="paragraph" w:styleId="Heading3">
    <w:name w:val="heading 3"/>
    <w:basedOn w:val="Normal"/>
    <w:next w:val="Normal"/>
    <w:qFormat/>
    <w:rsid w:val="007D343F"/>
    <w:pPr>
      <w:keepNext/>
      <w:spacing w:before="240" w:after="60"/>
      <w:ind w:left="851" w:hanging="851"/>
      <w:outlineLvl w:val="2"/>
    </w:pPr>
    <w:rPr>
      <w:b/>
      <w:i/>
    </w:rPr>
  </w:style>
  <w:style w:type="paragraph" w:styleId="Heading4">
    <w:name w:val="heading 4"/>
    <w:basedOn w:val="Normal"/>
    <w:next w:val="Normal"/>
    <w:qFormat/>
    <w:rsid w:val="007D343F"/>
    <w:pPr>
      <w:keepNext/>
      <w:spacing w:before="240" w:after="60"/>
      <w:ind w:left="851" w:hanging="851"/>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343F"/>
    <w:pPr>
      <w:widowControl w:val="0"/>
      <w:tabs>
        <w:tab w:val="center" w:pos="4961"/>
        <w:tab w:val="right" w:pos="9923"/>
      </w:tabs>
    </w:pPr>
    <w:rPr>
      <w:sz w:val="16"/>
    </w:rPr>
  </w:style>
  <w:style w:type="paragraph" w:styleId="Header">
    <w:name w:val="header"/>
    <w:basedOn w:val="Normal"/>
    <w:rsid w:val="007D343F"/>
    <w:pPr>
      <w:tabs>
        <w:tab w:val="center" w:pos="4153"/>
        <w:tab w:val="right" w:pos="8306"/>
      </w:tabs>
      <w:spacing w:before="40" w:after="80"/>
      <w:ind w:left="90"/>
    </w:pPr>
    <w:rPr>
      <w:rFonts w:ascii="CG Times (WN)" w:hAnsi="CG Times (WN)"/>
      <w:i/>
      <w:sz w:val="20"/>
    </w:rPr>
  </w:style>
  <w:style w:type="paragraph" w:customStyle="1" w:styleId="Indent">
    <w:name w:val="Indent"/>
    <w:basedOn w:val="Normal"/>
    <w:rsid w:val="007D343F"/>
    <w:pPr>
      <w:spacing w:before="40" w:after="80"/>
      <w:ind w:left="851"/>
    </w:pPr>
    <w:rPr>
      <w:rFonts w:ascii="CG Times (WN)" w:hAnsi="CG Times (WN)"/>
    </w:rPr>
  </w:style>
  <w:style w:type="paragraph" w:styleId="TOC1">
    <w:name w:val="toc 1"/>
    <w:basedOn w:val="Normal"/>
    <w:next w:val="Normal"/>
    <w:semiHidden/>
    <w:rsid w:val="007D343F"/>
    <w:pPr>
      <w:tabs>
        <w:tab w:val="right" w:leader="dot" w:pos="8309"/>
      </w:tabs>
      <w:spacing w:before="120" w:after="120"/>
    </w:pPr>
    <w:rPr>
      <w:rFonts w:ascii="Times New Roman" w:hAnsi="Times New Roman"/>
      <w:b/>
      <w:caps/>
      <w:sz w:val="20"/>
    </w:rPr>
  </w:style>
  <w:style w:type="paragraph" w:styleId="TOC2">
    <w:name w:val="toc 2"/>
    <w:basedOn w:val="Normal"/>
    <w:next w:val="Normal"/>
    <w:semiHidden/>
    <w:rsid w:val="007D343F"/>
    <w:pPr>
      <w:tabs>
        <w:tab w:val="right" w:leader="dot" w:pos="8309"/>
      </w:tabs>
    </w:pPr>
    <w:rPr>
      <w:rFonts w:ascii="Times New Roman" w:hAnsi="Times New Roman"/>
      <w:smallCaps/>
      <w:sz w:val="20"/>
    </w:rPr>
  </w:style>
  <w:style w:type="paragraph" w:styleId="TOC3">
    <w:name w:val="toc 3"/>
    <w:basedOn w:val="Normal"/>
    <w:next w:val="Normal"/>
    <w:semiHidden/>
    <w:rsid w:val="007D343F"/>
    <w:pPr>
      <w:tabs>
        <w:tab w:val="right" w:leader="dot" w:pos="8309"/>
      </w:tabs>
      <w:ind w:left="240"/>
    </w:pPr>
    <w:rPr>
      <w:rFonts w:ascii="Times New Roman" w:hAnsi="Times New Roman"/>
      <w:i/>
      <w:sz w:val="20"/>
    </w:rPr>
  </w:style>
  <w:style w:type="paragraph" w:styleId="TOC4">
    <w:name w:val="toc 4"/>
    <w:basedOn w:val="Normal"/>
    <w:next w:val="Normal"/>
    <w:semiHidden/>
    <w:rsid w:val="007D343F"/>
    <w:pPr>
      <w:tabs>
        <w:tab w:val="right" w:leader="dot" w:pos="8309"/>
      </w:tabs>
      <w:ind w:left="480"/>
    </w:pPr>
    <w:rPr>
      <w:rFonts w:ascii="Times New Roman" w:hAnsi="Times New Roman"/>
      <w:sz w:val="18"/>
    </w:rPr>
  </w:style>
  <w:style w:type="paragraph" w:customStyle="1" w:styleId="ChangeControl1">
    <w:name w:val="Change Control 1"/>
    <w:basedOn w:val="Normal"/>
    <w:rsid w:val="007D343F"/>
  </w:style>
  <w:style w:type="character" w:styleId="PageNumber">
    <w:name w:val="page number"/>
    <w:basedOn w:val="DefaultParagraphFont"/>
    <w:rsid w:val="007D343F"/>
    <w:rPr>
      <w:rFonts w:ascii="Arial" w:hAnsi="Arial"/>
      <w:sz w:val="16"/>
    </w:rPr>
  </w:style>
  <w:style w:type="character" w:styleId="Hyperlink">
    <w:name w:val="Hyperlink"/>
    <w:basedOn w:val="DefaultParagraphFont"/>
    <w:rsid w:val="007D343F"/>
    <w:rPr>
      <w:color w:val="0000FF"/>
      <w:u w:val="single"/>
    </w:rPr>
  </w:style>
  <w:style w:type="paragraph" w:styleId="BalloonText">
    <w:name w:val="Balloon Text"/>
    <w:basedOn w:val="Normal"/>
    <w:link w:val="BalloonTextChar"/>
    <w:rsid w:val="00556099"/>
    <w:rPr>
      <w:rFonts w:ascii="Tahoma" w:hAnsi="Tahoma" w:cs="Tahoma"/>
      <w:sz w:val="16"/>
      <w:szCs w:val="16"/>
    </w:rPr>
  </w:style>
  <w:style w:type="character" w:customStyle="1" w:styleId="BalloonTextChar">
    <w:name w:val="Balloon Text Char"/>
    <w:basedOn w:val="DefaultParagraphFont"/>
    <w:link w:val="BalloonText"/>
    <w:rsid w:val="00556099"/>
    <w:rPr>
      <w:rFonts w:ascii="Tahoma" w:hAnsi="Tahoma" w:cs="Tahoma"/>
      <w:sz w:val="16"/>
      <w:szCs w:val="16"/>
      <w:lang w:eastAsia="en-US"/>
    </w:rPr>
  </w:style>
  <w:style w:type="paragraph" w:styleId="FootnoteText">
    <w:name w:val="footnote text"/>
    <w:basedOn w:val="Normal"/>
    <w:link w:val="FootnoteTextChar"/>
    <w:rsid w:val="00745F8E"/>
    <w:rPr>
      <w:sz w:val="20"/>
    </w:rPr>
  </w:style>
  <w:style w:type="character" w:customStyle="1" w:styleId="FootnoteTextChar">
    <w:name w:val="Footnote Text Char"/>
    <w:basedOn w:val="DefaultParagraphFont"/>
    <w:link w:val="FootnoteText"/>
    <w:rsid w:val="00745F8E"/>
    <w:rPr>
      <w:rFonts w:ascii="Arial" w:hAnsi="Arial"/>
      <w:lang w:eastAsia="en-US"/>
    </w:rPr>
  </w:style>
  <w:style w:type="character" w:styleId="FootnoteReference">
    <w:name w:val="footnote reference"/>
    <w:basedOn w:val="DefaultParagraphFont"/>
    <w:rsid w:val="00745F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43F"/>
    <w:pPr>
      <w:overflowPunct w:val="0"/>
      <w:autoSpaceDE w:val="0"/>
      <w:autoSpaceDN w:val="0"/>
      <w:adjustRightInd w:val="0"/>
      <w:jc w:val="both"/>
      <w:textAlignment w:val="baseline"/>
    </w:pPr>
    <w:rPr>
      <w:rFonts w:ascii="Arial" w:hAnsi="Arial"/>
      <w:sz w:val="22"/>
      <w:lang w:eastAsia="en-US"/>
    </w:rPr>
  </w:style>
  <w:style w:type="paragraph" w:styleId="Heading1">
    <w:name w:val="heading 1"/>
    <w:basedOn w:val="Normal"/>
    <w:next w:val="Normal"/>
    <w:qFormat/>
    <w:rsid w:val="007D343F"/>
    <w:pPr>
      <w:keepNext/>
      <w:spacing w:before="360" w:after="60"/>
      <w:ind w:left="851" w:hanging="851"/>
      <w:outlineLvl w:val="0"/>
    </w:pPr>
    <w:rPr>
      <w:b/>
      <w:kern w:val="28"/>
      <w:sz w:val="28"/>
    </w:rPr>
  </w:style>
  <w:style w:type="paragraph" w:styleId="Heading2">
    <w:name w:val="heading 2"/>
    <w:basedOn w:val="Normal"/>
    <w:next w:val="Normal"/>
    <w:qFormat/>
    <w:rsid w:val="007D343F"/>
    <w:pPr>
      <w:keepNext/>
      <w:spacing w:before="240" w:after="60"/>
      <w:ind w:left="851" w:hanging="851"/>
      <w:outlineLvl w:val="1"/>
    </w:pPr>
    <w:rPr>
      <w:b/>
    </w:rPr>
  </w:style>
  <w:style w:type="paragraph" w:styleId="Heading3">
    <w:name w:val="heading 3"/>
    <w:basedOn w:val="Normal"/>
    <w:next w:val="Normal"/>
    <w:qFormat/>
    <w:rsid w:val="007D343F"/>
    <w:pPr>
      <w:keepNext/>
      <w:spacing w:before="240" w:after="60"/>
      <w:ind w:left="851" w:hanging="851"/>
      <w:outlineLvl w:val="2"/>
    </w:pPr>
    <w:rPr>
      <w:b/>
      <w:i/>
    </w:rPr>
  </w:style>
  <w:style w:type="paragraph" w:styleId="Heading4">
    <w:name w:val="heading 4"/>
    <w:basedOn w:val="Normal"/>
    <w:next w:val="Normal"/>
    <w:qFormat/>
    <w:rsid w:val="007D343F"/>
    <w:pPr>
      <w:keepNext/>
      <w:spacing w:before="240" w:after="60"/>
      <w:ind w:left="851" w:hanging="851"/>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343F"/>
    <w:pPr>
      <w:widowControl w:val="0"/>
      <w:tabs>
        <w:tab w:val="center" w:pos="4961"/>
        <w:tab w:val="right" w:pos="9923"/>
      </w:tabs>
    </w:pPr>
    <w:rPr>
      <w:sz w:val="16"/>
    </w:rPr>
  </w:style>
  <w:style w:type="paragraph" w:styleId="Header">
    <w:name w:val="header"/>
    <w:basedOn w:val="Normal"/>
    <w:rsid w:val="007D343F"/>
    <w:pPr>
      <w:tabs>
        <w:tab w:val="center" w:pos="4153"/>
        <w:tab w:val="right" w:pos="8306"/>
      </w:tabs>
      <w:spacing w:before="40" w:after="80"/>
      <w:ind w:left="90"/>
    </w:pPr>
    <w:rPr>
      <w:rFonts w:ascii="CG Times (WN)" w:hAnsi="CG Times (WN)"/>
      <w:i/>
      <w:sz w:val="20"/>
    </w:rPr>
  </w:style>
  <w:style w:type="paragraph" w:customStyle="1" w:styleId="Indent">
    <w:name w:val="Indent"/>
    <w:basedOn w:val="Normal"/>
    <w:rsid w:val="007D343F"/>
    <w:pPr>
      <w:spacing w:before="40" w:after="80"/>
      <w:ind w:left="851"/>
    </w:pPr>
    <w:rPr>
      <w:rFonts w:ascii="CG Times (WN)" w:hAnsi="CG Times (WN)"/>
    </w:rPr>
  </w:style>
  <w:style w:type="paragraph" w:styleId="TOC1">
    <w:name w:val="toc 1"/>
    <w:basedOn w:val="Normal"/>
    <w:next w:val="Normal"/>
    <w:semiHidden/>
    <w:rsid w:val="007D343F"/>
    <w:pPr>
      <w:tabs>
        <w:tab w:val="right" w:leader="dot" w:pos="8309"/>
      </w:tabs>
      <w:spacing w:before="120" w:after="120"/>
    </w:pPr>
    <w:rPr>
      <w:rFonts w:ascii="Times New Roman" w:hAnsi="Times New Roman"/>
      <w:b/>
      <w:caps/>
      <w:sz w:val="20"/>
    </w:rPr>
  </w:style>
  <w:style w:type="paragraph" w:styleId="TOC2">
    <w:name w:val="toc 2"/>
    <w:basedOn w:val="Normal"/>
    <w:next w:val="Normal"/>
    <w:semiHidden/>
    <w:rsid w:val="007D343F"/>
    <w:pPr>
      <w:tabs>
        <w:tab w:val="right" w:leader="dot" w:pos="8309"/>
      </w:tabs>
    </w:pPr>
    <w:rPr>
      <w:rFonts w:ascii="Times New Roman" w:hAnsi="Times New Roman"/>
      <w:smallCaps/>
      <w:sz w:val="20"/>
    </w:rPr>
  </w:style>
  <w:style w:type="paragraph" w:styleId="TOC3">
    <w:name w:val="toc 3"/>
    <w:basedOn w:val="Normal"/>
    <w:next w:val="Normal"/>
    <w:semiHidden/>
    <w:rsid w:val="007D343F"/>
    <w:pPr>
      <w:tabs>
        <w:tab w:val="right" w:leader="dot" w:pos="8309"/>
      </w:tabs>
      <w:ind w:left="240"/>
    </w:pPr>
    <w:rPr>
      <w:rFonts w:ascii="Times New Roman" w:hAnsi="Times New Roman"/>
      <w:i/>
      <w:sz w:val="20"/>
    </w:rPr>
  </w:style>
  <w:style w:type="paragraph" w:styleId="TOC4">
    <w:name w:val="toc 4"/>
    <w:basedOn w:val="Normal"/>
    <w:next w:val="Normal"/>
    <w:semiHidden/>
    <w:rsid w:val="007D343F"/>
    <w:pPr>
      <w:tabs>
        <w:tab w:val="right" w:leader="dot" w:pos="8309"/>
      </w:tabs>
      <w:ind w:left="480"/>
    </w:pPr>
    <w:rPr>
      <w:rFonts w:ascii="Times New Roman" w:hAnsi="Times New Roman"/>
      <w:sz w:val="18"/>
    </w:rPr>
  </w:style>
  <w:style w:type="paragraph" w:customStyle="1" w:styleId="ChangeControl1">
    <w:name w:val="Change Control 1"/>
    <w:basedOn w:val="Normal"/>
    <w:rsid w:val="007D343F"/>
  </w:style>
  <w:style w:type="character" w:styleId="PageNumber">
    <w:name w:val="page number"/>
    <w:basedOn w:val="DefaultParagraphFont"/>
    <w:rsid w:val="007D343F"/>
    <w:rPr>
      <w:rFonts w:ascii="Arial" w:hAnsi="Arial"/>
      <w:sz w:val="16"/>
    </w:rPr>
  </w:style>
  <w:style w:type="character" w:styleId="Hyperlink">
    <w:name w:val="Hyperlink"/>
    <w:basedOn w:val="DefaultParagraphFont"/>
    <w:rsid w:val="007D343F"/>
    <w:rPr>
      <w:color w:val="0000FF"/>
      <w:u w:val="single"/>
    </w:rPr>
  </w:style>
  <w:style w:type="paragraph" w:styleId="BalloonText">
    <w:name w:val="Balloon Text"/>
    <w:basedOn w:val="Normal"/>
    <w:link w:val="BalloonTextChar"/>
    <w:rsid w:val="00556099"/>
    <w:rPr>
      <w:rFonts w:ascii="Tahoma" w:hAnsi="Tahoma" w:cs="Tahoma"/>
      <w:sz w:val="16"/>
      <w:szCs w:val="16"/>
    </w:rPr>
  </w:style>
  <w:style w:type="character" w:customStyle="1" w:styleId="BalloonTextChar">
    <w:name w:val="Balloon Text Char"/>
    <w:basedOn w:val="DefaultParagraphFont"/>
    <w:link w:val="BalloonText"/>
    <w:rsid w:val="00556099"/>
    <w:rPr>
      <w:rFonts w:ascii="Tahoma" w:hAnsi="Tahoma" w:cs="Tahoma"/>
      <w:sz w:val="16"/>
      <w:szCs w:val="16"/>
      <w:lang w:eastAsia="en-US"/>
    </w:rPr>
  </w:style>
  <w:style w:type="paragraph" w:styleId="FootnoteText">
    <w:name w:val="footnote text"/>
    <w:basedOn w:val="Normal"/>
    <w:link w:val="FootnoteTextChar"/>
    <w:rsid w:val="00745F8E"/>
    <w:rPr>
      <w:sz w:val="20"/>
    </w:rPr>
  </w:style>
  <w:style w:type="character" w:customStyle="1" w:styleId="FootnoteTextChar">
    <w:name w:val="Footnote Text Char"/>
    <w:basedOn w:val="DefaultParagraphFont"/>
    <w:link w:val="FootnoteText"/>
    <w:rsid w:val="00745F8E"/>
    <w:rPr>
      <w:rFonts w:ascii="Arial" w:hAnsi="Arial"/>
      <w:lang w:eastAsia="en-US"/>
    </w:rPr>
  </w:style>
  <w:style w:type="character" w:styleId="FootnoteReference">
    <w:name w:val="footnote reference"/>
    <w:basedOn w:val="DefaultParagraphFont"/>
    <w:rsid w:val="00745F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s\office2k\template\LetterColour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565B2-0EF3-4E97-9EA8-9648622ED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LetterColourLogo</Template>
  <TotalTime>3</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Letter to</vt:lpstr>
    </vt:vector>
  </TitlesOfParts>
  <Company>SUHT</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sleep disorder service - referral form</dc:title>
  <dc:creator>bowges</dc:creator>
  <cp:lastModifiedBy>Ashley Hartridge</cp:lastModifiedBy>
  <cp:revision>2</cp:revision>
  <cp:lastPrinted>2001-10-11T10:42:00Z</cp:lastPrinted>
  <dcterms:created xsi:type="dcterms:W3CDTF">2019-03-15T13:30:00Z</dcterms:created>
  <dcterms:modified xsi:type="dcterms:W3CDTF">2020-03-05T10:59:19Z</dcterms:modified>
  <cp:keywords>
  </cp:keywords>
  <dc:subject>
  </dc:subject>
</cp:coreProperties>
</file>